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D20B9" w14:textId="5DDBAE05" w:rsidR="000C5461" w:rsidRPr="00494807" w:rsidRDefault="000C5461" w:rsidP="00494807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right"/>
        <w:rPr>
          <w:rFonts w:ascii="Times New Roman" w:eastAsia="Times New Roman" w:hAnsi="Times New Roman" w:cs="Times New Roman"/>
          <w:b/>
          <w:iCs/>
          <w:shd w:val="clear" w:color="auto" w:fill="FEFFFF"/>
          <w:lang w:eastAsia="pl-PL" w:bidi="he-IL"/>
        </w:rPr>
      </w:pPr>
      <w:bookmarkStart w:id="0" w:name="_Toc372886978"/>
      <w:r w:rsidRPr="00494807">
        <w:rPr>
          <w:rFonts w:ascii="Times New Roman" w:eastAsia="Times New Roman" w:hAnsi="Times New Roman" w:cs="Times New Roman"/>
          <w:b/>
          <w:iCs/>
          <w:shd w:val="clear" w:color="auto" w:fill="FEFFFF"/>
          <w:lang w:eastAsia="pl-PL" w:bidi="he-IL"/>
        </w:rPr>
        <w:t>WZÓR</w:t>
      </w:r>
    </w:p>
    <w:p w14:paraId="2DFD3778" w14:textId="146D4CD4" w:rsidR="000C5461" w:rsidRPr="000C5461" w:rsidRDefault="00843FE7" w:rsidP="000C5461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UMOWA nr </w:t>
      </w:r>
      <w:r w:rsidR="007E5E88" w:rsidRPr="007E5E8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POUZ-361/52/2026/WG</w:t>
      </w:r>
    </w:p>
    <w:p w14:paraId="6A80AB73" w14:textId="0BF6A6EE" w:rsidR="00063427" w:rsidRPr="000C5461" w:rsidRDefault="000C5461" w:rsidP="000C5461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(dotyczy części 1 i części 2)</w:t>
      </w:r>
    </w:p>
    <w:p w14:paraId="1C7FE4D9" w14:textId="77777777" w:rsidR="000C5461" w:rsidRPr="000C5461" w:rsidRDefault="000C5461" w:rsidP="00B072D6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717B16CC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W dniu .............................. w Warszawie pomiędzy:</w:t>
      </w:r>
    </w:p>
    <w:p w14:paraId="1A267245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Uniwersytetem Warszawskim z siedzibą w Warszawie, 00-927 Warsza</w:t>
      </w:r>
      <w:r w:rsidR="00843FE7">
        <w:rPr>
          <w:rFonts w:ascii="Times New Roman" w:eastAsia="Lucida Sans Unicode" w:hAnsi="Times New Roman" w:cs="Times New Roman"/>
          <w:kern w:val="1"/>
        </w:rPr>
        <w:t>wa, ul. Krakowskie Przedmieście </w:t>
      </w:r>
      <w:r w:rsidRPr="000C5461">
        <w:rPr>
          <w:rFonts w:ascii="Times New Roman" w:eastAsia="Lucida Sans Unicode" w:hAnsi="Times New Roman" w:cs="Times New Roman"/>
          <w:kern w:val="1"/>
        </w:rPr>
        <w:t>26/28, zwanym dalej „Zamawiającym”, posiadający</w:t>
      </w:r>
      <w:r w:rsidR="00843FE7">
        <w:rPr>
          <w:rFonts w:ascii="Times New Roman" w:eastAsia="Lucida Sans Unicode" w:hAnsi="Times New Roman" w:cs="Times New Roman"/>
          <w:kern w:val="1"/>
        </w:rPr>
        <w:t>m nr NIP: 525-001-12-66, REGON: </w:t>
      </w:r>
      <w:r w:rsidRPr="000C5461">
        <w:rPr>
          <w:rFonts w:ascii="Times New Roman" w:eastAsia="Lucida Sans Unicode" w:hAnsi="Times New Roman" w:cs="Times New Roman"/>
          <w:kern w:val="1"/>
        </w:rPr>
        <w:t>000001258, reprezentowanym przez:</w:t>
      </w:r>
    </w:p>
    <w:p w14:paraId="4FFA72BE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......................................................... - …………………………………………………………………..</w:t>
      </w:r>
    </w:p>
    <w:p w14:paraId="5610CD45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działającym na podstawie pełnomocnictwa Rektora Uniwersytetu Warszawskiego nr …</w:t>
      </w:r>
      <w:r w:rsidR="00843FE7">
        <w:rPr>
          <w:rFonts w:ascii="Times New Roman" w:eastAsia="Lucida Sans Unicode" w:hAnsi="Times New Roman" w:cs="Times New Roman"/>
          <w:kern w:val="1"/>
        </w:rPr>
        <w:t>….</w:t>
      </w:r>
    </w:p>
    <w:p w14:paraId="5D9FBFA2" w14:textId="77777777" w:rsidR="000C5461" w:rsidRPr="000C5461" w:rsidRDefault="000C5461" w:rsidP="000C546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a</w:t>
      </w:r>
    </w:p>
    <w:p w14:paraId="54879573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0C5461">
        <w:rPr>
          <w:rFonts w:ascii="Times New Roman" w:eastAsia="Lucida Sans Unicode" w:hAnsi="Times New Roman" w:cs="Times New Roman"/>
          <w:i/>
          <w:kern w:val="1"/>
        </w:rPr>
        <w:t>(w przypadku przedsiębiorcy wpisanego do KRS)</w:t>
      </w:r>
    </w:p>
    <w:p w14:paraId="707D3052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 xml:space="preserve">................................................................................ z siedzibą w ............................... (kod: ……….), przy ulicy ........................................, REGON: ………………….. oraz NIP: ………………….. wpisaną do rejestru przedsiębiorców prowadzonego przez Sąd Rejonowy ....................................................... Wydział Gospodarczy Krajowego Rejestru Sądowego pod numerem KRS: ..............., z którego odpis stanowi </w:t>
      </w:r>
      <w:r w:rsidRPr="000C5461">
        <w:rPr>
          <w:rFonts w:ascii="Times New Roman" w:eastAsia="Lucida Sans Unicode" w:hAnsi="Times New Roman" w:cs="Times New Roman"/>
          <w:b/>
          <w:kern w:val="1"/>
        </w:rPr>
        <w:t>załącznik nr 1</w:t>
      </w:r>
      <w:r w:rsidRPr="000C5461">
        <w:rPr>
          <w:rFonts w:ascii="Times New Roman" w:eastAsia="Lucida Sans Unicode" w:hAnsi="Times New Roman" w:cs="Times New Roman"/>
          <w:kern w:val="1"/>
        </w:rPr>
        <w:t xml:space="preserve"> do niniejszej umowy, zwaną w treści umowy „Wykonawcą”, reprezentowaną przez:</w:t>
      </w:r>
    </w:p>
    <w:p w14:paraId="0DB3A7F0" w14:textId="77777777" w:rsidR="000C5461" w:rsidRPr="000C5461" w:rsidRDefault="000C5461" w:rsidP="000C5461">
      <w:pPr>
        <w:numPr>
          <w:ilvl w:val="0"/>
          <w:numId w:val="16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...............................</w:t>
      </w:r>
    </w:p>
    <w:p w14:paraId="403E5643" w14:textId="77777777" w:rsidR="000C5461" w:rsidRPr="000C5461" w:rsidRDefault="000C5461" w:rsidP="000C5461">
      <w:pPr>
        <w:numPr>
          <w:ilvl w:val="0"/>
          <w:numId w:val="16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...............................</w:t>
      </w:r>
    </w:p>
    <w:p w14:paraId="32802B65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14:paraId="7A0DA079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0C5461">
        <w:rPr>
          <w:rFonts w:ascii="Times New Roman" w:eastAsia="Lucida Sans Unicode" w:hAnsi="Times New Roman" w:cs="Times New Roman"/>
          <w:i/>
          <w:kern w:val="1"/>
        </w:rPr>
        <w:t>(w przypadku kontrahenta, który jest osobą fizyczną prowadzącą działalność gospodarczą)</w:t>
      </w:r>
    </w:p>
    <w:p w14:paraId="77D2398A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 xml:space="preserve">(imię i nazwisko) ..................................................................................., zam. w ………………………………, prowadzącym działalność gospodarczą pod firmą .............................. w .................................. przy ul. …….............................., posiadającym REGON: …………….. oraz NIP: ………………….., wpisanym do Centralnej Ewidencji i Informacji o Działalności Gospodarczej, z której wydruk stanowi </w:t>
      </w:r>
      <w:r w:rsidRPr="000C5461">
        <w:rPr>
          <w:rFonts w:ascii="Times New Roman" w:eastAsia="Lucida Sans Unicode" w:hAnsi="Times New Roman" w:cs="Times New Roman"/>
          <w:b/>
          <w:kern w:val="1"/>
        </w:rPr>
        <w:t xml:space="preserve">załącznik nr 1 </w:t>
      </w:r>
      <w:r w:rsidRPr="000C5461">
        <w:rPr>
          <w:rFonts w:ascii="Times New Roman" w:eastAsia="Lucida Sans Unicode" w:hAnsi="Times New Roman" w:cs="Times New Roman"/>
          <w:kern w:val="1"/>
        </w:rPr>
        <w:t xml:space="preserve">do niniejszej umowy, zwanym w treści umowy „Wykonawcą”, </w:t>
      </w:r>
    </w:p>
    <w:p w14:paraId="56F65F70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14:paraId="44B832B7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0C5461">
        <w:rPr>
          <w:rFonts w:ascii="Times New Roman" w:eastAsia="Lucida Sans Unicode" w:hAnsi="Times New Roman" w:cs="Times New Roman"/>
          <w:i/>
          <w:kern w:val="1"/>
        </w:rPr>
        <w:t>(w przypadku kontrahentów, którzy prowadzą działalność gospodarczą w ramach spółki cywilnej)</w:t>
      </w:r>
    </w:p>
    <w:p w14:paraId="697E66F4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(imię i nazwisko) ..................................................................................., zam. w ………………………………, REGON: …………….. oraz NIP: ………………….., wpisanym do Centralnej Ewidencji i Informacji o Działalności Gospodarczej, z której wydruk stanowi</w:t>
      </w:r>
      <w:r w:rsidRPr="000C5461">
        <w:rPr>
          <w:rFonts w:ascii="Times New Roman" w:eastAsia="Lucida Sans Unicode" w:hAnsi="Times New Roman" w:cs="Times New Roman"/>
          <w:b/>
          <w:kern w:val="1"/>
        </w:rPr>
        <w:t xml:space="preserve"> załącznik nr 1 </w:t>
      </w:r>
      <w:r w:rsidRPr="000C5461">
        <w:rPr>
          <w:rFonts w:ascii="Times New Roman" w:eastAsia="Lucida Sans Unicode" w:hAnsi="Times New Roman" w:cs="Times New Roman"/>
          <w:kern w:val="1"/>
        </w:rPr>
        <w:t>do niniejszej umowy,</w:t>
      </w:r>
    </w:p>
    <w:p w14:paraId="31407BA1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oraz</w:t>
      </w:r>
    </w:p>
    <w:p w14:paraId="11D392ED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 xml:space="preserve">(imię i nazwisko) ..................................................................................., zam. w ………………………………, REGON: …………….. oraz NIP: ………………….., wpisanym do Centralnej Ewidencji i Informacji o Działalności Gospodarczej, z której wydruk stanowi </w:t>
      </w:r>
      <w:r w:rsidRPr="000C5461">
        <w:rPr>
          <w:rFonts w:ascii="Times New Roman" w:eastAsia="Lucida Sans Unicode" w:hAnsi="Times New Roman" w:cs="Times New Roman"/>
          <w:b/>
          <w:kern w:val="1"/>
        </w:rPr>
        <w:t xml:space="preserve">załącznik nr 1 </w:t>
      </w:r>
      <w:r w:rsidRPr="000C5461">
        <w:rPr>
          <w:rFonts w:ascii="Times New Roman" w:eastAsia="Lucida Sans Unicode" w:hAnsi="Times New Roman" w:cs="Times New Roman"/>
          <w:kern w:val="1"/>
        </w:rPr>
        <w:lastRenderedPageBreak/>
        <w:t>do niniejszej umowy,</w:t>
      </w:r>
    </w:p>
    <w:p w14:paraId="7CB853DA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 xml:space="preserve">prowadzącymi działalność gospodarczą w ramach spółki cywilnej pod nazwą ………………………………………………………………………………..……………………….…, </w:t>
      </w:r>
      <w:r w:rsidRPr="000C5461">
        <w:rPr>
          <w:rFonts w:ascii="Times New Roman" w:eastAsia="Lucida Sans Unicode" w:hAnsi="Times New Roman" w:cs="Times New Roman"/>
          <w:kern w:val="1"/>
        </w:rPr>
        <w:br/>
        <w:t xml:space="preserve">NIP…………….………..…, REGON………………………………….….., </w:t>
      </w:r>
    </w:p>
    <w:p w14:paraId="4675D685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reprezentowanymi przez: …………………..……, zwanymi w treści umowy „Wykonawcą”,</w:t>
      </w:r>
    </w:p>
    <w:p w14:paraId="31B37DC4" w14:textId="77777777" w:rsidR="000C5461" w:rsidRPr="000C5461" w:rsidRDefault="000C5461" w:rsidP="000C5461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- zwanymi dalej odrębnie „Stroną”, a łącznie „Stronami”,</w:t>
      </w:r>
    </w:p>
    <w:p w14:paraId="06DE1688" w14:textId="3795D24A" w:rsidR="000C5461" w:rsidRDefault="000C5461" w:rsidP="000C54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0C5461">
        <w:rPr>
          <w:rFonts w:ascii="Times New Roman" w:eastAsia="Lucida Sans Unicode" w:hAnsi="Times New Roman" w:cs="Times New Roman"/>
          <w:kern w:val="1"/>
        </w:rPr>
        <w:t>w wyniku rozstrzygnięcia postępowania prowadzoneg</w:t>
      </w:r>
      <w:r w:rsidR="00843FE7">
        <w:rPr>
          <w:rFonts w:ascii="Times New Roman" w:eastAsia="Lucida Sans Unicode" w:hAnsi="Times New Roman" w:cs="Times New Roman"/>
          <w:kern w:val="1"/>
        </w:rPr>
        <w:t>o w trybie po</w:t>
      </w:r>
      <w:r w:rsidR="00030776">
        <w:rPr>
          <w:rFonts w:ascii="Times New Roman" w:eastAsia="Lucida Sans Unicode" w:hAnsi="Times New Roman" w:cs="Times New Roman"/>
          <w:kern w:val="1"/>
        </w:rPr>
        <w:t xml:space="preserve">dstawowym </w:t>
      </w:r>
      <w:r w:rsidR="00030776">
        <w:rPr>
          <w:rFonts w:ascii="Times New Roman" w:eastAsia="Lucida Sans Unicode" w:hAnsi="Times New Roman" w:cs="Times New Roman"/>
          <w:kern w:val="1"/>
        </w:rPr>
        <w:br/>
      </w:r>
      <w:r w:rsidR="00843FE7">
        <w:rPr>
          <w:rFonts w:ascii="Times New Roman" w:eastAsia="Lucida Sans Unicode" w:hAnsi="Times New Roman" w:cs="Times New Roman"/>
          <w:kern w:val="1"/>
        </w:rPr>
        <w:t>nr </w:t>
      </w:r>
      <w:r w:rsidR="007E5E88" w:rsidRPr="007E5E88">
        <w:rPr>
          <w:rFonts w:ascii="Times New Roman" w:eastAsia="Lucida Sans Unicode" w:hAnsi="Times New Roman" w:cs="Times New Roman"/>
          <w:kern w:val="1"/>
        </w:rPr>
        <w:t xml:space="preserve">POUZ-361/52/2026/WG </w:t>
      </w:r>
      <w:r w:rsidRPr="000C5461">
        <w:rPr>
          <w:rFonts w:ascii="Times New Roman" w:eastAsia="Lucida Sans Unicode" w:hAnsi="Times New Roman" w:cs="Times New Roman"/>
          <w:kern w:val="1"/>
        </w:rPr>
        <w:t>na „</w:t>
      </w:r>
      <w:r w:rsidR="0015570C" w:rsidRPr="0015570C">
        <w:rPr>
          <w:rFonts w:ascii="Times New Roman" w:eastAsia="Arial" w:hAnsi="Times New Roman" w:cs="Times New Roman"/>
        </w:rPr>
        <w:t>Sukcesywne świadczenie usług dostarczania i podawania posiłków (usługa typu catering) w Europejskim Centrum Edukacji Geologicznej Uniwersytetu Warszawskiego (zwanym dalej ECEG) w Korzecku)</w:t>
      </w:r>
      <w:r w:rsidRPr="000C5461">
        <w:rPr>
          <w:rFonts w:ascii="Times New Roman" w:eastAsia="Arial" w:hAnsi="Times New Roman" w:cs="Times New Roman"/>
        </w:rPr>
        <w:t xml:space="preserve">” </w:t>
      </w:r>
      <w:r w:rsidR="00030776">
        <w:rPr>
          <w:rFonts w:ascii="Times New Roman" w:eastAsia="Lucida Sans Unicode" w:hAnsi="Times New Roman" w:cs="Times New Roman"/>
          <w:kern w:val="1"/>
        </w:rPr>
        <w:t>zgodnie z art. </w:t>
      </w:r>
      <w:r w:rsidRPr="000C5461">
        <w:rPr>
          <w:rFonts w:ascii="Times New Roman" w:eastAsia="Lucida Sans Unicode" w:hAnsi="Times New Roman" w:cs="Times New Roman"/>
          <w:kern w:val="1"/>
        </w:rPr>
        <w:t xml:space="preserve">275 pkt 1 </w:t>
      </w:r>
      <w:r w:rsidRPr="000C5461">
        <w:rPr>
          <w:rFonts w:ascii="Times New Roman" w:eastAsia="Calibri" w:hAnsi="Times New Roman" w:cs="Times New Roman"/>
        </w:rPr>
        <w:t xml:space="preserve">w związku z art. 359 pkt 2 </w:t>
      </w:r>
      <w:r w:rsidRPr="000C5461">
        <w:rPr>
          <w:rFonts w:ascii="Times New Roman" w:eastAsia="Lucida Sans Unicode" w:hAnsi="Times New Roman" w:cs="Times New Roman"/>
          <w:kern w:val="1"/>
        </w:rPr>
        <w:t>ustawy z dnia 11 września 2019 r. - Prawo zamówień publicznych (</w:t>
      </w:r>
      <w:r w:rsidRPr="000C5461">
        <w:rPr>
          <w:rFonts w:ascii="Times New Roman" w:eastAsia="Calibri" w:hAnsi="Times New Roman" w:cs="Times New Roman"/>
        </w:rPr>
        <w:t>Dz. U. z 202</w:t>
      </w:r>
      <w:r w:rsidR="00BE7D67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</w:rPr>
        <w:t xml:space="preserve"> r.</w:t>
      </w:r>
      <w:r w:rsidR="00843FE7" w:rsidRPr="000C5461">
        <w:rPr>
          <w:rFonts w:ascii="Times New Roman" w:eastAsia="Calibri" w:hAnsi="Times New Roman" w:cs="Times New Roman"/>
        </w:rPr>
        <w:t xml:space="preserve"> </w:t>
      </w:r>
      <w:r w:rsidR="00BE7D67">
        <w:rPr>
          <w:rFonts w:ascii="Times New Roman" w:eastAsia="Calibri" w:hAnsi="Times New Roman" w:cs="Times New Roman"/>
        </w:rPr>
        <w:t>poz. 1320</w:t>
      </w:r>
      <w:r w:rsidR="00AF6360">
        <w:rPr>
          <w:rFonts w:ascii="Times New Roman" w:eastAsia="Calibri" w:hAnsi="Times New Roman" w:cs="Times New Roman"/>
        </w:rPr>
        <w:t>.</w:t>
      </w:r>
      <w:r w:rsidRPr="000C5461">
        <w:rPr>
          <w:rFonts w:ascii="Times New Roman" w:eastAsia="Calibri" w:hAnsi="Times New Roman" w:cs="Times New Roman"/>
        </w:rPr>
        <w:t>)</w:t>
      </w:r>
      <w:r w:rsidRPr="000C5461">
        <w:rPr>
          <w:rFonts w:ascii="Times New Roman" w:eastAsia="Lucida Sans Unicode" w:hAnsi="Times New Roman" w:cs="Times New Roman"/>
          <w:kern w:val="1"/>
        </w:rPr>
        <w:t>, zwanej dalej „Ustawą”, została zawarta niniejsza umowa</w:t>
      </w:r>
      <w:r w:rsidR="00102828">
        <w:rPr>
          <w:rFonts w:ascii="Times New Roman" w:eastAsia="Lucida Sans Unicode" w:hAnsi="Times New Roman" w:cs="Times New Roman"/>
          <w:kern w:val="1"/>
        </w:rPr>
        <w:t xml:space="preserve">, zwana dalej „Umową” </w:t>
      </w:r>
      <w:r w:rsidRPr="000C5461">
        <w:rPr>
          <w:rFonts w:ascii="Times New Roman" w:eastAsia="Lucida Sans Unicode" w:hAnsi="Times New Roman" w:cs="Times New Roman"/>
          <w:kern w:val="1"/>
        </w:rPr>
        <w:t>o następującej treści:</w:t>
      </w:r>
    </w:p>
    <w:p w14:paraId="14A81594" w14:textId="77777777" w:rsidR="00E566E6" w:rsidRPr="000C5461" w:rsidRDefault="00E566E6" w:rsidP="000C54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11303AD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>§ 1</w:t>
      </w:r>
    </w:p>
    <w:p w14:paraId="2180B407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>PRZEDMIOT UMOWY</w:t>
      </w:r>
    </w:p>
    <w:p w14:paraId="61874283" w14:textId="38D156BE" w:rsidR="000C5461" w:rsidRPr="000C5461" w:rsidRDefault="000C5461" w:rsidP="00E566E6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Calibri" w:hAnsi="Times New Roman" w:cs="Times New Roman"/>
          <w:bCs/>
          <w:strike/>
        </w:rPr>
      </w:pPr>
      <w:r w:rsidRPr="000C5461">
        <w:rPr>
          <w:rFonts w:ascii="Times New Roman" w:eastAsia="Calibri" w:hAnsi="Times New Roman" w:cs="Times New Roman"/>
        </w:rPr>
        <w:t xml:space="preserve">Przedmiotem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 jest sukcesywne świadczenie, na podstawie odrębnych zleceń Zamawiającego, usług cateringowych na potrzeby Uniwersytetu Warszawskiego, zwanych dalej również „usługami” lub „usługą” w zakresie następujących zestawów cateringowych, zwanych dalej „zestawami”:</w:t>
      </w:r>
    </w:p>
    <w:p w14:paraId="0E728FE2" w14:textId="7CE4FDDB" w:rsidR="00904879" w:rsidRPr="00904879" w:rsidRDefault="00904879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Śniadanie </w:t>
      </w:r>
    </w:p>
    <w:p w14:paraId="7934DF4C" w14:textId="0BD6AC37" w:rsidR="000C5461" w:rsidRPr="00843FE7" w:rsidRDefault="00843FE7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val="x-none" w:eastAsia="pl-PL"/>
        </w:rPr>
        <w:t>Serwis k</w:t>
      </w:r>
      <w:r w:rsidR="000C5461" w:rsidRPr="000C5461">
        <w:rPr>
          <w:rFonts w:ascii="Times New Roman" w:eastAsia="Times New Roman" w:hAnsi="Times New Roman" w:cs="Times New Roman"/>
          <w:lang w:val="x-none" w:eastAsia="pl-PL"/>
        </w:rPr>
        <w:t xml:space="preserve">awowy </w:t>
      </w:r>
      <w:r w:rsidR="009A452E">
        <w:rPr>
          <w:rFonts w:ascii="Times New Roman" w:eastAsia="Times New Roman" w:hAnsi="Times New Roman" w:cs="Times New Roman"/>
          <w:lang w:eastAsia="pl-PL"/>
        </w:rPr>
        <w:t>mini</w:t>
      </w:r>
    </w:p>
    <w:p w14:paraId="23FD210A" w14:textId="459963CA" w:rsidR="00843FE7" w:rsidRPr="000C5461" w:rsidRDefault="00843FE7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Serwis kawowy z obsługą </w:t>
      </w:r>
    </w:p>
    <w:p w14:paraId="40E93880" w14:textId="77777777" w:rsidR="000C5461" w:rsidRDefault="00843FE7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val="x-none" w:eastAsia="pl-PL"/>
        </w:rPr>
        <w:t>Napoje g</w:t>
      </w:r>
      <w:r w:rsidR="000C5461" w:rsidRPr="000C5461">
        <w:rPr>
          <w:rFonts w:ascii="Times New Roman" w:eastAsia="Times New Roman" w:hAnsi="Times New Roman" w:cs="Times New Roman"/>
          <w:lang w:val="x-none" w:eastAsia="pl-PL"/>
        </w:rPr>
        <w:t>azowane</w:t>
      </w:r>
    </w:p>
    <w:p w14:paraId="3E46C553" w14:textId="4D46A861" w:rsidR="00D84BD7" w:rsidRPr="006B7B84" w:rsidRDefault="00843FE7" w:rsidP="006B7B8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Napoje niegazowane</w:t>
      </w:r>
    </w:p>
    <w:p w14:paraId="6C33E857" w14:textId="77777777" w:rsidR="009A452E" w:rsidRPr="00263D20" w:rsidRDefault="009A452E" w:rsidP="009A452E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Zupy</w:t>
      </w:r>
    </w:p>
    <w:p w14:paraId="4580D0D1" w14:textId="77777777" w:rsidR="009A452E" w:rsidRPr="00D84BD7" w:rsidRDefault="009A452E" w:rsidP="009A452E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Obiad</w:t>
      </w:r>
    </w:p>
    <w:p w14:paraId="3C0CC81C" w14:textId="4A8F05A1" w:rsidR="00D84BD7" w:rsidRPr="00D84BD7" w:rsidRDefault="00D84BD7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Przystawki koktajlowe –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finger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food standard</w:t>
      </w:r>
    </w:p>
    <w:p w14:paraId="083B777D" w14:textId="79D7B937" w:rsidR="00D84BD7" w:rsidRPr="00263D20" w:rsidRDefault="00D84BD7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Kolacja z obsługą </w:t>
      </w:r>
    </w:p>
    <w:p w14:paraId="47AA2F64" w14:textId="77777777" w:rsidR="00263D20" w:rsidRPr="000C5461" w:rsidRDefault="00263D20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Uroczysta kolacja</w:t>
      </w:r>
    </w:p>
    <w:p w14:paraId="66E8E797" w14:textId="0432A520" w:rsidR="000C5461" w:rsidRPr="000C5461" w:rsidRDefault="000C5461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pl-PL"/>
        </w:rPr>
        <w:t>Owoce</w:t>
      </w:r>
    </w:p>
    <w:p w14:paraId="10098B03" w14:textId="77777777" w:rsidR="000C5461" w:rsidRPr="00263D20" w:rsidRDefault="000C5461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pl-PL"/>
        </w:rPr>
        <w:t>Desery</w:t>
      </w:r>
      <w:r w:rsidR="00263D20">
        <w:rPr>
          <w:rFonts w:ascii="Times New Roman" w:eastAsia="Times New Roman" w:hAnsi="Times New Roman" w:cs="Times New Roman"/>
          <w:lang w:eastAsia="pl-PL"/>
        </w:rPr>
        <w:t>/ciasta obiadowe</w:t>
      </w:r>
    </w:p>
    <w:p w14:paraId="5926AEEE" w14:textId="77777777" w:rsidR="00263D20" w:rsidRPr="00263D20" w:rsidRDefault="00263D20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Tłusty czwartek</w:t>
      </w:r>
    </w:p>
    <w:p w14:paraId="44A7FA34" w14:textId="0D30A5CA" w:rsidR="00263D20" w:rsidRPr="000C5461" w:rsidRDefault="00263D20" w:rsidP="00A91674">
      <w:pPr>
        <w:widowControl w:val="0"/>
        <w:numPr>
          <w:ilvl w:val="0"/>
          <w:numId w:val="41"/>
        </w:numPr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>
        <w:rPr>
          <w:rFonts w:ascii="Times New Roman" w:eastAsia="Times New Roman" w:hAnsi="Times New Roman" w:cs="Times New Roman"/>
          <w:lang w:eastAsia="pl-PL"/>
        </w:rPr>
        <w:t>Grill</w:t>
      </w:r>
      <w:r w:rsidR="00E1639D">
        <w:rPr>
          <w:rFonts w:ascii="Times New Roman" w:eastAsia="Times New Roman" w:hAnsi="Times New Roman" w:cs="Times New Roman"/>
          <w:lang w:eastAsia="pl-PL"/>
        </w:rPr>
        <w:t xml:space="preserve">/ognisko </w:t>
      </w:r>
      <w:r w:rsidR="00DF5BE3">
        <w:rPr>
          <w:rFonts w:ascii="Times New Roman" w:eastAsia="Times New Roman" w:hAnsi="Times New Roman" w:cs="Times New Roman"/>
          <w:lang w:eastAsia="pl-PL"/>
        </w:rPr>
        <w:t>standard</w:t>
      </w:r>
    </w:p>
    <w:p w14:paraId="239167E9" w14:textId="1401B4FA" w:rsidR="000C5461" w:rsidRPr="00DF5BE3" w:rsidRDefault="000C5461" w:rsidP="00B072D6">
      <w:pPr>
        <w:widowControl w:val="0"/>
        <w:suppressAutoHyphens/>
        <w:spacing w:after="0" w:line="360" w:lineRule="auto"/>
        <w:ind w:left="425"/>
        <w:jc w:val="both"/>
        <w:rPr>
          <w:rFonts w:ascii="Times New Roman" w:eastAsia="Calibri" w:hAnsi="Times New Roman" w:cs="Times New Roman"/>
        </w:rPr>
      </w:pPr>
      <w:r w:rsidRPr="00DF5BE3">
        <w:rPr>
          <w:rFonts w:ascii="Times New Roman" w:eastAsia="Calibri" w:hAnsi="Times New Roman" w:cs="Times New Roman"/>
        </w:rPr>
        <w:t xml:space="preserve">zgodnie z ofertą (formularzem oferty) Wykonawcy, która stanowi </w:t>
      </w:r>
      <w:r w:rsidRPr="00DF5BE3">
        <w:rPr>
          <w:rFonts w:ascii="Times New Roman" w:eastAsia="Calibri" w:hAnsi="Times New Roman" w:cs="Times New Roman"/>
          <w:b/>
        </w:rPr>
        <w:t xml:space="preserve">załącznik nr 2 </w:t>
      </w:r>
      <w:r w:rsidRPr="00DF5BE3">
        <w:rPr>
          <w:rFonts w:ascii="Times New Roman" w:eastAsia="Calibri" w:hAnsi="Times New Roman" w:cs="Times New Roman"/>
        </w:rPr>
        <w:t xml:space="preserve">do </w:t>
      </w:r>
      <w:r w:rsidR="00904879">
        <w:rPr>
          <w:rFonts w:ascii="Times New Roman" w:eastAsia="Calibri" w:hAnsi="Times New Roman" w:cs="Times New Roman"/>
        </w:rPr>
        <w:t>U</w:t>
      </w:r>
      <w:r w:rsidRPr="00DF5BE3">
        <w:rPr>
          <w:rFonts w:ascii="Times New Roman" w:eastAsia="Calibri" w:hAnsi="Times New Roman" w:cs="Times New Roman"/>
        </w:rPr>
        <w:t>mowy.</w:t>
      </w:r>
    </w:p>
    <w:p w14:paraId="1C4C109E" w14:textId="6B855EFE" w:rsidR="000C5461" w:rsidRPr="000C5461" w:rsidRDefault="000C5461" w:rsidP="00E566E6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0C5461">
        <w:rPr>
          <w:rFonts w:ascii="Times New Roman" w:eastAsia="Calibri" w:hAnsi="Times New Roman" w:cs="Times New Roman"/>
        </w:rPr>
        <w:t xml:space="preserve">Wykonawca wykona przedmiot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zgodnie z obowiązującymi przepisami prawa, na warunkach określonych w </w:t>
      </w:r>
      <w:r w:rsidR="00904879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mowie, opisie przedmiotu zamówienia, zwanym dalej „OPZ”, </w:t>
      </w:r>
      <w:r w:rsidRPr="000C5461">
        <w:rPr>
          <w:rFonts w:ascii="Times New Roman" w:eastAsia="Calibri" w:hAnsi="Times New Roman" w:cs="Times New Roman"/>
        </w:rPr>
        <w:lastRenderedPageBreak/>
        <w:t xml:space="preserve">stanowiącym </w:t>
      </w:r>
      <w:r w:rsidRPr="000C5461">
        <w:rPr>
          <w:rFonts w:ascii="Times New Roman" w:eastAsia="Calibri" w:hAnsi="Times New Roman" w:cs="Times New Roman"/>
          <w:b/>
        </w:rPr>
        <w:t>załącznik nr 3</w:t>
      </w:r>
      <w:r w:rsidRPr="000C5461">
        <w:rPr>
          <w:rFonts w:ascii="Times New Roman" w:eastAsia="Calibri" w:hAnsi="Times New Roman" w:cs="Times New Roman"/>
        </w:rPr>
        <w:t xml:space="preserve"> do </w:t>
      </w:r>
      <w:r w:rsidR="00904879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mowy. W przypadku rozbieżności postanowień w </w:t>
      </w:r>
      <w:r w:rsidR="00904879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mowie i OPZ, pierwszeństwo mają postanowienia </w:t>
      </w:r>
      <w:r w:rsidR="00420B3A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mowy.</w:t>
      </w:r>
    </w:p>
    <w:p w14:paraId="2D262F01" w14:textId="77777777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>§ 2</w:t>
      </w:r>
    </w:p>
    <w:p w14:paraId="2CE5F648" w14:textId="77777777" w:rsidR="000C5461" w:rsidRPr="000C5461" w:rsidRDefault="000C5461" w:rsidP="000C5461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C5461">
        <w:rPr>
          <w:rFonts w:ascii="Times New Roman" w:eastAsia="Times New Roman" w:hAnsi="Times New Roman" w:cs="Times New Roman"/>
          <w:b/>
          <w:lang w:eastAsia="ar-SA"/>
        </w:rPr>
        <w:t>TERMIN REALIZACJI UMOWY</w:t>
      </w:r>
    </w:p>
    <w:p w14:paraId="0D25F57C" w14:textId="103A3BAA" w:rsidR="000C5461" w:rsidRPr="000C5461" w:rsidRDefault="000C5461" w:rsidP="00420B3A">
      <w:pPr>
        <w:spacing w:before="120" w:after="0" w:line="360" w:lineRule="auto"/>
        <w:jc w:val="both"/>
        <w:rPr>
          <w:rFonts w:ascii="Times New Roman" w:eastAsia="Calibri" w:hAnsi="Times New Roman" w:cs="Times New Roman"/>
          <w:lang w:eastAsia="x-none"/>
        </w:rPr>
      </w:pPr>
      <w:r w:rsidRPr="000C5461">
        <w:rPr>
          <w:rFonts w:ascii="Times New Roman" w:eastAsia="Calibri" w:hAnsi="Times New Roman" w:cs="Times New Roman"/>
        </w:rPr>
        <w:t xml:space="preserve">Wykonawca zobowiązuje się do świadczenia sukcesywnych usług cateringowych w terminie 12 miesięcy od dnia podpisania </w:t>
      </w:r>
      <w:r w:rsidR="00420B3A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lub do </w:t>
      </w:r>
      <w:r w:rsidRPr="000C5461">
        <w:rPr>
          <w:rFonts w:ascii="Times New Roman" w:eastAsia="Calibri" w:hAnsi="Times New Roman" w:cs="Times New Roman"/>
          <w:lang w:eastAsia="pl-PL"/>
        </w:rPr>
        <w:t xml:space="preserve">wyczerpania kwoty wskazanej w </w:t>
      </w:r>
      <w:r w:rsidRPr="000C5461">
        <w:rPr>
          <w:rFonts w:ascii="Times New Roman" w:eastAsia="Calibri" w:hAnsi="Times New Roman" w:cs="Times New Roman"/>
          <w:bCs/>
        </w:rPr>
        <w:t xml:space="preserve">§ </w:t>
      </w:r>
      <w:r w:rsidR="00AF6360">
        <w:rPr>
          <w:rFonts w:ascii="Times New Roman" w:eastAsia="Calibri" w:hAnsi="Times New Roman" w:cs="Times New Roman"/>
          <w:bCs/>
        </w:rPr>
        <w:t>6</w:t>
      </w:r>
      <w:r w:rsidRPr="000C5461">
        <w:rPr>
          <w:rFonts w:ascii="Times New Roman" w:eastAsia="Calibri" w:hAnsi="Times New Roman" w:cs="Times New Roman"/>
          <w:bCs/>
        </w:rPr>
        <w:t xml:space="preserve"> ust. 2 </w:t>
      </w:r>
      <w:r w:rsidR="00420B3A">
        <w:rPr>
          <w:rFonts w:ascii="Times New Roman" w:eastAsia="Calibri" w:hAnsi="Times New Roman" w:cs="Times New Roman"/>
          <w:bCs/>
        </w:rPr>
        <w:t>U</w:t>
      </w:r>
      <w:r w:rsidRPr="000C5461">
        <w:rPr>
          <w:rFonts w:ascii="Times New Roman" w:eastAsia="Calibri" w:hAnsi="Times New Roman" w:cs="Times New Roman"/>
          <w:bCs/>
        </w:rPr>
        <w:t>mowy w zależności od tego, które ze zdarzeń wystąpi wcześniej.</w:t>
      </w:r>
      <w:r w:rsidRPr="000C5461">
        <w:rPr>
          <w:rFonts w:ascii="Times New Roman" w:eastAsia="Calibri" w:hAnsi="Times New Roman" w:cs="Times New Roman"/>
        </w:rPr>
        <w:t xml:space="preserve"> </w:t>
      </w:r>
    </w:p>
    <w:p w14:paraId="529F6CB4" w14:textId="79F616D5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lang w:eastAsia="x-none"/>
        </w:rPr>
      </w:pPr>
      <w:r w:rsidRPr="000C5461">
        <w:rPr>
          <w:rFonts w:ascii="Times New Roman" w:eastAsia="Calibri" w:hAnsi="Times New Roman" w:cs="Times New Roman"/>
          <w:b/>
          <w:bCs/>
        </w:rPr>
        <w:t xml:space="preserve">§ </w:t>
      </w:r>
      <w:r w:rsidR="00030776">
        <w:rPr>
          <w:rFonts w:ascii="Times New Roman" w:eastAsia="Calibri" w:hAnsi="Times New Roman" w:cs="Times New Roman"/>
          <w:b/>
          <w:bCs/>
        </w:rPr>
        <w:t>3</w:t>
      </w:r>
    </w:p>
    <w:p w14:paraId="491A106E" w14:textId="77777777" w:rsidR="000C5461" w:rsidRPr="00A03AB8" w:rsidRDefault="000C5461" w:rsidP="000C5461">
      <w:pPr>
        <w:spacing w:after="0" w:line="360" w:lineRule="auto"/>
        <w:ind w:left="357" w:hanging="357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 xml:space="preserve">OPIS </w:t>
      </w:r>
      <w:r w:rsidRPr="00A03AB8">
        <w:rPr>
          <w:rFonts w:ascii="Times New Roman" w:eastAsia="Calibri" w:hAnsi="Times New Roman" w:cs="Times New Roman"/>
          <w:b/>
          <w:bCs/>
        </w:rPr>
        <w:t>ŚWIADCZENIA USŁUGI</w:t>
      </w:r>
    </w:p>
    <w:p w14:paraId="07F51A0A" w14:textId="77EBB92F" w:rsidR="000C5461" w:rsidRPr="00A03AB8" w:rsidRDefault="000C5461" w:rsidP="00420B3A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ar-SA"/>
        </w:rPr>
        <w:t xml:space="preserve">Usługi cateringowe będą świadczone w </w:t>
      </w:r>
      <w:r w:rsidR="00420B3A" w:rsidRPr="00A03AB8">
        <w:rPr>
          <w:rFonts w:ascii="Times New Roman" w:eastAsia="Times New Roman" w:hAnsi="Times New Roman" w:cs="Times New Roman"/>
          <w:lang w:eastAsia="ar-SA"/>
        </w:rPr>
        <w:t xml:space="preserve">Europejskim Centrum Edukacji Geologicznej Uniwersytetu Warszawskiego (zwanym dalej ECEG) w </w:t>
      </w:r>
      <w:r w:rsidR="00426D35">
        <w:rPr>
          <w:rFonts w:ascii="Times New Roman" w:eastAsia="Times New Roman" w:hAnsi="Times New Roman" w:cs="Times New Roman"/>
          <w:lang w:eastAsia="ar-SA"/>
        </w:rPr>
        <w:t>Chęcinach, Korzecko 1C, 26-060 Chęciny</w:t>
      </w:r>
      <w:r w:rsidRPr="00A03AB8">
        <w:rPr>
          <w:rFonts w:ascii="Times New Roman" w:eastAsia="Times New Roman" w:hAnsi="Times New Roman" w:cs="Times New Roman"/>
          <w:lang w:eastAsia="ar-SA"/>
        </w:rPr>
        <w:t>.</w:t>
      </w:r>
    </w:p>
    <w:p w14:paraId="60F4AF72" w14:textId="13739171" w:rsidR="000C5461" w:rsidRPr="00A03AB8" w:rsidRDefault="000C5461" w:rsidP="00420B3A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>Każdorazowe zlecenie obejmować będzie usługi cateringowe</w:t>
      </w:r>
      <w:r w:rsidR="007C121C" w:rsidRPr="00A03AB8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dla minimum 1 osoby i nie więcej niż </w:t>
      </w:r>
      <w:r w:rsidR="00097759" w:rsidRPr="00A03AB8">
        <w:rPr>
          <w:rFonts w:ascii="Times New Roman" w:eastAsia="Times New Roman" w:hAnsi="Times New Roman" w:cs="Times New Roman"/>
          <w:bCs/>
          <w:lang w:eastAsia="ar-SA"/>
        </w:rPr>
        <w:t>24</w:t>
      </w:r>
      <w:r w:rsidRPr="00A03AB8">
        <w:rPr>
          <w:rFonts w:ascii="Times New Roman" w:eastAsia="Times New Roman" w:hAnsi="Times New Roman" w:cs="Times New Roman"/>
          <w:bCs/>
          <w:lang w:eastAsia="ar-SA"/>
        </w:rPr>
        <w:t>0 osób w zależności od charakteru wydarzenia, którego dotyczy usługa cateringowa. Zamawiający w zleceniu określi liczbę osób biorących udział w wydarzeniu oraz jego charakter. Strony ustalają, że minimalna wartość pojedynczego zlecenia powinna wynosić co najmniej 100,00 zł.</w:t>
      </w:r>
    </w:p>
    <w:p w14:paraId="25FBA300" w14:textId="439E8EAC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Zamawiający dopuszcza organizację nie więcej niż 10 spotkań połączonych ze świadczeniem usług cateringowych tego samego dnia, </w:t>
      </w:r>
      <w:r w:rsidRPr="00A03AB8">
        <w:rPr>
          <w:rFonts w:ascii="Times New Roman" w:eastAsia="Times New Roman" w:hAnsi="Times New Roman" w:cs="Times New Roman"/>
          <w:lang w:val="x-none" w:eastAsia="ar-SA"/>
        </w:rPr>
        <w:t>maksymalnie</w:t>
      </w:r>
      <w:r w:rsidRPr="00A03AB8">
        <w:rPr>
          <w:rFonts w:ascii="Times New Roman" w:eastAsia="Times New Roman" w:hAnsi="Times New Roman" w:cs="Times New Roman"/>
          <w:spacing w:val="1"/>
          <w:lang w:val="x-none" w:eastAsia="ar-SA"/>
        </w:rPr>
        <w:t xml:space="preserve"> </w:t>
      </w:r>
      <w:r w:rsidRPr="00A03AB8">
        <w:rPr>
          <w:rFonts w:ascii="Times New Roman" w:eastAsia="Times New Roman" w:hAnsi="Times New Roman" w:cs="Times New Roman"/>
          <w:spacing w:val="-1"/>
          <w:lang w:val="x-none" w:eastAsia="ar-SA"/>
        </w:rPr>
        <w:t>dla</w:t>
      </w:r>
      <w:r w:rsidRPr="00A03AB8">
        <w:rPr>
          <w:rFonts w:ascii="Times New Roman" w:eastAsia="Times New Roman" w:hAnsi="Times New Roman" w:cs="Times New Roman"/>
          <w:spacing w:val="1"/>
          <w:lang w:val="x-none" w:eastAsia="ar-SA"/>
        </w:rPr>
        <w:t xml:space="preserve"> </w:t>
      </w:r>
      <w:r w:rsidR="00097759" w:rsidRPr="00A03AB8">
        <w:rPr>
          <w:rFonts w:ascii="Times New Roman" w:eastAsia="Times New Roman" w:hAnsi="Times New Roman" w:cs="Times New Roman"/>
          <w:spacing w:val="1"/>
          <w:lang w:eastAsia="ar-SA"/>
        </w:rPr>
        <w:t>240</w:t>
      </w:r>
      <w:r w:rsidRPr="00A03AB8">
        <w:rPr>
          <w:rFonts w:ascii="Times New Roman" w:eastAsia="Times New Roman" w:hAnsi="Times New Roman" w:cs="Times New Roman"/>
          <w:spacing w:val="1"/>
          <w:lang w:val="x-none" w:eastAsia="ar-SA"/>
        </w:rPr>
        <w:t xml:space="preserve"> </w:t>
      </w:r>
      <w:r w:rsidRPr="00A03AB8">
        <w:rPr>
          <w:rFonts w:ascii="Times New Roman" w:eastAsia="Times New Roman" w:hAnsi="Times New Roman" w:cs="Times New Roman"/>
          <w:spacing w:val="-1"/>
          <w:lang w:val="x-none" w:eastAsia="ar-SA"/>
        </w:rPr>
        <w:t>osób</w:t>
      </w:r>
      <w:r w:rsidRPr="00A03AB8">
        <w:rPr>
          <w:rFonts w:ascii="Times New Roman" w:eastAsia="Times New Roman" w:hAnsi="Times New Roman" w:cs="Times New Roman"/>
          <w:spacing w:val="-1"/>
          <w:lang w:eastAsia="ar-SA"/>
        </w:rPr>
        <w:t>.</w:t>
      </w:r>
    </w:p>
    <w:p w14:paraId="41A8F0C5" w14:textId="2521B888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A03AB8">
        <w:rPr>
          <w:rFonts w:ascii="Times New Roman" w:eastAsia="Calibri" w:hAnsi="Times New Roman" w:cs="Times New Roman"/>
        </w:rPr>
        <w:t xml:space="preserve">Usługi będą świadczone w formie bufetu szwedzkiego (bufety), stolików koktajlowych, uroczystych kolacji (krzesła, stoły </w:t>
      </w:r>
      <w:proofErr w:type="spellStart"/>
      <w:r w:rsidRPr="00A03AB8">
        <w:rPr>
          <w:rFonts w:ascii="Times New Roman" w:eastAsia="Calibri" w:hAnsi="Times New Roman" w:cs="Times New Roman"/>
        </w:rPr>
        <w:t>itp</w:t>
      </w:r>
      <w:proofErr w:type="spellEnd"/>
      <w:r w:rsidRPr="00A03AB8">
        <w:rPr>
          <w:rFonts w:ascii="Times New Roman" w:eastAsia="Calibri" w:hAnsi="Times New Roman" w:cs="Times New Roman"/>
        </w:rPr>
        <w:t>)</w:t>
      </w:r>
      <w:r w:rsidRPr="00A03AB8">
        <w:rPr>
          <w:rFonts w:ascii="Times New Roman" w:eastAsia="Calibri" w:hAnsi="Times New Roman" w:cs="Times New Roman"/>
          <w:bCs/>
        </w:rPr>
        <w:t>, pikników</w:t>
      </w:r>
      <w:r w:rsidR="00426D35">
        <w:rPr>
          <w:rFonts w:ascii="Times New Roman" w:eastAsia="Calibri" w:hAnsi="Times New Roman" w:cs="Times New Roman"/>
          <w:bCs/>
        </w:rPr>
        <w:t>.</w:t>
      </w:r>
      <w:r w:rsidRPr="00A03AB8">
        <w:rPr>
          <w:rFonts w:ascii="Times New Roman" w:eastAsia="Calibri" w:hAnsi="Times New Roman" w:cs="Times New Roman"/>
          <w:bCs/>
        </w:rPr>
        <w:t xml:space="preserve"> </w:t>
      </w:r>
      <w:r w:rsidR="00426D35">
        <w:rPr>
          <w:rFonts w:ascii="Times New Roman" w:eastAsia="Calibri" w:hAnsi="Times New Roman" w:cs="Times New Roman"/>
          <w:bCs/>
        </w:rPr>
        <w:t>Sposób świadczenia usług musi umożliwiać</w:t>
      </w:r>
      <w:r w:rsidRPr="00A03AB8">
        <w:rPr>
          <w:rFonts w:ascii="Times New Roman" w:eastAsia="Calibri" w:hAnsi="Times New Roman" w:cs="Times New Roman"/>
          <w:bCs/>
        </w:rPr>
        <w:t xml:space="preserve"> spożycie posiłku osobom poruszającym się </w:t>
      </w:r>
      <w:r w:rsidRPr="00A03AB8">
        <w:rPr>
          <w:rFonts w:ascii="Times New Roman" w:eastAsia="Calibri" w:hAnsi="Times New Roman" w:cs="Times New Roman"/>
        </w:rPr>
        <w:t>na wózku</w:t>
      </w:r>
      <w:r w:rsidRPr="00A03AB8">
        <w:rPr>
          <w:rFonts w:ascii="Times New Roman" w:eastAsia="Calibri" w:hAnsi="Times New Roman" w:cs="Times New Roman"/>
          <w:bCs/>
        </w:rPr>
        <w:t xml:space="preserve"> inwalidzkim</w:t>
      </w:r>
      <w:r w:rsidRPr="00A03AB8">
        <w:rPr>
          <w:rFonts w:ascii="Times New Roman" w:eastAsia="Calibri" w:hAnsi="Times New Roman" w:cs="Times New Roman"/>
        </w:rPr>
        <w:t>.</w:t>
      </w:r>
    </w:p>
    <w:p w14:paraId="09299122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>Świadczenie usług cateringowych w ramach organizowanych przez Zamawiającego wydarzeń będzie odbywało się sukcesywnie, w oparciu o odrębne zlecenia przesyłane przez Zamawiającego drogą elektroniczną na adres e-mail podany w ust. 7. Zlecenia  będą przekazywane nie później niż na:</w:t>
      </w:r>
    </w:p>
    <w:p w14:paraId="1AB1777B" w14:textId="72E226E5" w:rsidR="000C5461" w:rsidRPr="00A03AB8" w:rsidRDefault="000C5461" w:rsidP="00097759">
      <w:pPr>
        <w:numPr>
          <w:ilvl w:val="1"/>
          <w:numId w:val="5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Cs/>
        </w:rPr>
      </w:pPr>
      <w:r w:rsidRPr="00A03AB8">
        <w:rPr>
          <w:rFonts w:ascii="Times New Roman" w:eastAsia="Calibri" w:hAnsi="Times New Roman" w:cs="Times New Roman"/>
          <w:bCs/>
        </w:rPr>
        <w:t xml:space="preserve">3 dni robocze, w przypadku zapewnienia usług dla grupy poniżej 30 osób. Dni robocze są rozumiane jako dni od poniedziałku do piątku z wyłączeniem dni ustawowo wolnych od pracy i dni wolnych od pracy dla pracowników niebędących nauczycielami akademickim określonych w </w:t>
      </w:r>
      <w:r w:rsidR="0033390C" w:rsidRPr="00A03AB8">
        <w:rPr>
          <w:rFonts w:ascii="Times New Roman" w:eastAsia="Calibri" w:hAnsi="Times New Roman" w:cs="Times New Roman"/>
          <w:bCs/>
        </w:rPr>
        <w:t>z</w:t>
      </w:r>
      <w:r w:rsidRPr="00A03AB8">
        <w:rPr>
          <w:rFonts w:ascii="Times New Roman" w:eastAsia="Calibri" w:hAnsi="Times New Roman" w:cs="Times New Roman"/>
          <w:bCs/>
        </w:rPr>
        <w:t>arządzeni</w:t>
      </w:r>
      <w:r w:rsidR="0033390C" w:rsidRPr="00A03AB8">
        <w:rPr>
          <w:rFonts w:ascii="Times New Roman" w:eastAsia="Calibri" w:hAnsi="Times New Roman" w:cs="Times New Roman"/>
          <w:bCs/>
        </w:rPr>
        <w:t xml:space="preserve">ach </w:t>
      </w:r>
      <w:r w:rsidRPr="00A03AB8">
        <w:rPr>
          <w:rFonts w:ascii="Times New Roman" w:eastAsia="Calibri" w:hAnsi="Times New Roman" w:cs="Times New Roman"/>
          <w:bCs/>
        </w:rPr>
        <w:t xml:space="preserve">Rektora Uniwersytetu Warszawskiego </w:t>
      </w:r>
      <w:r w:rsidRPr="00A03AB8">
        <w:rPr>
          <w:rFonts w:ascii="Times New Roman" w:eastAsia="Calibri" w:hAnsi="Times New Roman" w:cs="Times New Roman"/>
          <w:lang w:eastAsia="pl-PL"/>
        </w:rPr>
        <w:t>w sprawie dni wolnych od pracy dla pracowników niebędących nauczycielami akademickimi;</w:t>
      </w:r>
    </w:p>
    <w:p w14:paraId="25417104" w14:textId="77777777" w:rsidR="000C5461" w:rsidRPr="00A03AB8" w:rsidRDefault="000C5461" w:rsidP="00097759">
      <w:pPr>
        <w:numPr>
          <w:ilvl w:val="1"/>
          <w:numId w:val="5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Cs/>
        </w:rPr>
      </w:pPr>
      <w:r w:rsidRPr="00A03AB8">
        <w:rPr>
          <w:rFonts w:ascii="Times New Roman" w:eastAsia="Calibri" w:hAnsi="Times New Roman" w:cs="Times New Roman"/>
          <w:bCs/>
        </w:rPr>
        <w:t>5 dni roboczych, w przypadku, zapewnienia usług dla grupy  31 osób – 100 osób;</w:t>
      </w:r>
    </w:p>
    <w:p w14:paraId="5A997D4B" w14:textId="77777777" w:rsidR="000C5461" w:rsidRPr="00A03AB8" w:rsidRDefault="000C5461" w:rsidP="00097759">
      <w:pPr>
        <w:numPr>
          <w:ilvl w:val="1"/>
          <w:numId w:val="5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Cs/>
        </w:rPr>
      </w:pPr>
      <w:r w:rsidRPr="00A03AB8">
        <w:rPr>
          <w:rFonts w:ascii="Times New Roman" w:eastAsia="Calibri" w:hAnsi="Times New Roman" w:cs="Times New Roman"/>
          <w:bCs/>
        </w:rPr>
        <w:t>8 dni roboczych, w przypadku, zapewnienia usług dla grupy powyżej 100 osób.</w:t>
      </w:r>
    </w:p>
    <w:p w14:paraId="4D689417" w14:textId="77777777" w:rsidR="000C5461" w:rsidRPr="00A03AB8" w:rsidRDefault="000C5461" w:rsidP="000C5461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Zamawiający zastrzega, iż 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w porozumieniu z Wykonawcą, </w:t>
      </w:r>
      <w:r w:rsidRPr="00A03AB8">
        <w:rPr>
          <w:rFonts w:ascii="Times New Roman" w:eastAsia="Times New Roman" w:hAnsi="Times New Roman" w:cs="Times New Roman"/>
          <w:lang w:val="x-none" w:eastAsia="ar-SA"/>
        </w:rPr>
        <w:t>w wyjątkowych</w:t>
      </w:r>
      <w:r w:rsidRPr="00A03AB8">
        <w:rPr>
          <w:rFonts w:ascii="Times New Roman" w:eastAsia="Times New Roman" w:hAnsi="Times New Roman" w:cs="Times New Roman"/>
          <w:lang w:eastAsia="ar-SA"/>
        </w:rPr>
        <w:t>, uzasadnionych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sytuacjach dla grupy poniżej 30 osób termin na złożenie  zlecenia  może być krótszy niż 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określony </w:t>
      </w:r>
      <w:r w:rsidRPr="00A03AB8">
        <w:rPr>
          <w:rFonts w:ascii="Times New Roman" w:eastAsia="Times New Roman" w:hAnsi="Times New Roman" w:cs="Times New Roman"/>
          <w:lang w:eastAsia="ar-SA"/>
        </w:rPr>
        <w:lastRenderedPageBreak/>
        <w:t>w pkt 1.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</w:t>
      </w:r>
    </w:p>
    <w:p w14:paraId="40061B22" w14:textId="19B0FDBE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Zamawiający zlecając wykonanie usługi, określi dokładnie termin (z podaniem godzin świadczenia usługi), miejsce (adres, piętro, numer sali), rodzaj usługi (np. piknik, uroczysta kolacja, kongres) oraz liczbę zestawów, o których mowa w § 1 ust. 1 </w:t>
      </w:r>
      <w:r w:rsidR="00CB728E" w:rsidRPr="00A03AB8">
        <w:rPr>
          <w:rFonts w:ascii="Times New Roman" w:eastAsia="Times New Roman" w:hAnsi="Times New Roman" w:cs="Times New Roman"/>
          <w:bCs/>
          <w:lang w:eastAsia="ar-SA"/>
        </w:rPr>
        <w:t>U</w:t>
      </w:r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mowy. Wzór zlecenia usługi stanowi </w:t>
      </w:r>
      <w:r w:rsidRPr="00A03AB8">
        <w:rPr>
          <w:rFonts w:ascii="Times New Roman" w:eastAsia="Times New Roman" w:hAnsi="Times New Roman" w:cs="Times New Roman"/>
          <w:b/>
          <w:bCs/>
          <w:lang w:eastAsia="ar-SA"/>
        </w:rPr>
        <w:t xml:space="preserve">załącznik nr 4 </w:t>
      </w:r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do </w:t>
      </w:r>
      <w:r w:rsidR="00C0665B" w:rsidRPr="00A03AB8">
        <w:rPr>
          <w:rFonts w:ascii="Times New Roman" w:eastAsia="Times New Roman" w:hAnsi="Times New Roman" w:cs="Times New Roman"/>
          <w:bCs/>
          <w:lang w:eastAsia="ar-SA"/>
        </w:rPr>
        <w:t>U</w:t>
      </w:r>
      <w:r w:rsidRPr="00A03AB8">
        <w:rPr>
          <w:rFonts w:ascii="Times New Roman" w:eastAsia="Times New Roman" w:hAnsi="Times New Roman" w:cs="Times New Roman"/>
          <w:bCs/>
          <w:lang w:eastAsia="ar-SA"/>
        </w:rPr>
        <w:t>mowy.</w:t>
      </w:r>
    </w:p>
    <w:p w14:paraId="454BCCF4" w14:textId="7B135BF9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>Zlecenie zostanie przesłane do Wykonawcy</w:t>
      </w:r>
      <w:bookmarkStart w:id="1" w:name="_Hlk103072919"/>
      <w:r w:rsidRPr="00A03AB8">
        <w:rPr>
          <w:rFonts w:ascii="Times New Roman" w:eastAsia="Times New Roman" w:hAnsi="Times New Roman" w:cs="Times New Roman"/>
          <w:bCs/>
          <w:lang w:eastAsia="ar-SA"/>
        </w:rPr>
        <w:t xml:space="preserve"> na następujący adres e-mail: ……………….………….. i równocześnie przekazane do wiadomości osobie </w:t>
      </w:r>
      <w:r w:rsidRPr="00A03AB8">
        <w:rPr>
          <w:rFonts w:ascii="Times New Roman" w:eastAsia="Calibri" w:hAnsi="Times New Roman" w:cs="Times New Roman"/>
          <w:lang w:val="x-none" w:eastAsia="ar-SA"/>
        </w:rPr>
        <w:t>wymienionej w § 1</w:t>
      </w:r>
      <w:r w:rsidR="00030776" w:rsidRPr="00A03AB8">
        <w:rPr>
          <w:rFonts w:ascii="Times New Roman" w:eastAsia="Calibri" w:hAnsi="Times New Roman" w:cs="Times New Roman"/>
          <w:lang w:eastAsia="ar-SA"/>
        </w:rPr>
        <w:t>5</w:t>
      </w:r>
      <w:r w:rsidRPr="00A03AB8">
        <w:rPr>
          <w:rFonts w:ascii="Times New Roman" w:eastAsia="Calibri" w:hAnsi="Times New Roman" w:cs="Times New Roman"/>
          <w:lang w:val="x-none" w:eastAsia="ar-SA"/>
        </w:rPr>
        <w:t xml:space="preserve"> ust. 2 </w:t>
      </w:r>
      <w:r w:rsidR="00097759" w:rsidRPr="00A03AB8">
        <w:rPr>
          <w:rFonts w:ascii="Times New Roman" w:eastAsia="Calibri" w:hAnsi="Times New Roman" w:cs="Times New Roman"/>
          <w:lang w:eastAsia="ar-SA"/>
        </w:rPr>
        <w:t>U</w:t>
      </w:r>
      <w:r w:rsidRPr="00A03AB8">
        <w:rPr>
          <w:rFonts w:ascii="Times New Roman" w:eastAsia="Calibri" w:hAnsi="Times New Roman" w:cs="Times New Roman"/>
          <w:lang w:val="x-none" w:eastAsia="ar-SA"/>
        </w:rPr>
        <w:t>mowy</w:t>
      </w:r>
      <w:r w:rsidRPr="00A03AB8">
        <w:rPr>
          <w:rFonts w:ascii="Times New Roman" w:eastAsia="Calibri" w:hAnsi="Times New Roman" w:cs="Times New Roman"/>
          <w:lang w:eastAsia="ar-SA"/>
        </w:rPr>
        <w:t>.</w:t>
      </w:r>
    </w:p>
    <w:bookmarkEnd w:id="1"/>
    <w:p w14:paraId="0802922C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bCs/>
          <w:lang w:eastAsia="ar-SA"/>
        </w:rPr>
        <w:t>Wykonawca ma obowiązek potwierdzić za pomocą poczty elektronicznej przyjęcie zlecenia organizatorowi spotkania (adres podany w zleceniu).</w:t>
      </w:r>
    </w:p>
    <w:p w14:paraId="65AE5A2E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val="x-none" w:eastAsia="ar-SA"/>
        </w:rPr>
        <w:t>Wykonawca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 w terminie jednego dnia roboczego od otrzymania zlecenia przedstawi Zamawiającemu co najmniej dwie propozycje menu  do ostatecznej akceptacji lub przedstawi pełną listę dań, z której Zamawiający sam wybierze menu na dane wydarzenie. </w:t>
      </w:r>
    </w:p>
    <w:p w14:paraId="6CC67964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ar-SA"/>
        </w:rPr>
        <w:t xml:space="preserve">Zamawiający, 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zobowiązany jest przesłać 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 do Wykonawcy</w:t>
      </w:r>
      <w:r w:rsidRPr="00A03AB8">
        <w:rPr>
          <w:rFonts w:ascii="Times New Roman" w:eastAsia="Times New Roman" w:hAnsi="Times New Roman" w:cs="Times New Roman"/>
          <w:lang w:val="x-none" w:eastAsia="ar-SA"/>
        </w:rPr>
        <w:t>,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03AB8">
        <w:rPr>
          <w:rFonts w:ascii="Times New Roman" w:eastAsia="Calibri" w:hAnsi="Times New Roman" w:cs="Times New Roman"/>
          <w:bCs/>
        </w:rPr>
        <w:t>drogą elektroniczną na adres e-mail podany w ust. 7</w:t>
      </w:r>
      <w:r w:rsidRPr="00A03AB8">
        <w:rPr>
          <w:rFonts w:ascii="Times New Roman" w:eastAsia="Times New Roman" w:hAnsi="Times New Roman" w:cs="Times New Roman"/>
          <w:lang w:eastAsia="ar-SA"/>
        </w:rPr>
        <w:t>,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szczegóło</w:t>
      </w:r>
      <w:r w:rsidRPr="00A03AB8">
        <w:rPr>
          <w:rFonts w:ascii="Times New Roman" w:eastAsia="Times New Roman" w:hAnsi="Times New Roman" w:cs="Times New Roman"/>
          <w:lang w:eastAsia="ar-SA"/>
        </w:rPr>
        <w:t>we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menu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 cateringu </w:t>
      </w:r>
      <w:r w:rsidRPr="00A03AB8">
        <w:rPr>
          <w:rFonts w:ascii="Times New Roman" w:eastAsia="Times New Roman" w:hAnsi="Times New Roman" w:cs="Times New Roman"/>
          <w:lang w:val="x-none" w:eastAsia="ar-SA"/>
        </w:rPr>
        <w:t>w terminie nie później niż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 na:</w:t>
      </w:r>
    </w:p>
    <w:p w14:paraId="152BD3A3" w14:textId="77777777" w:rsidR="000C5461" w:rsidRPr="00A03AB8" w:rsidRDefault="000C5461" w:rsidP="00A91674">
      <w:pPr>
        <w:widowControl w:val="0"/>
        <w:numPr>
          <w:ilvl w:val="0"/>
          <w:numId w:val="4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ar-SA"/>
        </w:rPr>
        <w:t>1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dzie</w:t>
      </w:r>
      <w:r w:rsidRPr="00A03AB8">
        <w:rPr>
          <w:rFonts w:ascii="Times New Roman" w:eastAsia="Times New Roman" w:hAnsi="Times New Roman" w:cs="Times New Roman"/>
          <w:lang w:eastAsia="ar-SA"/>
        </w:rPr>
        <w:t>ń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przed </w:t>
      </w:r>
      <w:r w:rsidRPr="00A03AB8">
        <w:rPr>
          <w:rFonts w:ascii="Times New Roman" w:eastAsia="Times New Roman" w:hAnsi="Times New Roman" w:cs="Times New Roman"/>
          <w:lang w:eastAsia="ar-SA"/>
        </w:rPr>
        <w:t>planowanym wydarzeniem, w przypadku usług dla grupy poniżej 30 osób,</w:t>
      </w:r>
    </w:p>
    <w:p w14:paraId="4D62D3AE" w14:textId="77777777" w:rsidR="000C5461" w:rsidRPr="00A03AB8" w:rsidRDefault="000C5461" w:rsidP="00A91674">
      <w:pPr>
        <w:widowControl w:val="0"/>
        <w:numPr>
          <w:ilvl w:val="0"/>
          <w:numId w:val="4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ar-SA"/>
        </w:rPr>
        <w:t xml:space="preserve">3 dni 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przed </w:t>
      </w:r>
      <w:r w:rsidRPr="00A03AB8">
        <w:rPr>
          <w:rFonts w:ascii="Times New Roman" w:eastAsia="Times New Roman" w:hAnsi="Times New Roman" w:cs="Times New Roman"/>
          <w:lang w:eastAsia="ar-SA"/>
        </w:rPr>
        <w:t>planowanym wydarzeniem, w przypadku usług dla grupy 31-100 osób,</w:t>
      </w:r>
    </w:p>
    <w:p w14:paraId="635F8E47" w14:textId="77777777" w:rsidR="000C5461" w:rsidRPr="00A03AB8" w:rsidRDefault="000C5461" w:rsidP="00A91674">
      <w:pPr>
        <w:widowControl w:val="0"/>
        <w:numPr>
          <w:ilvl w:val="0"/>
          <w:numId w:val="4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ar-SA"/>
        </w:rPr>
        <w:t xml:space="preserve">5 dni 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przed </w:t>
      </w:r>
      <w:r w:rsidRPr="00A03AB8">
        <w:rPr>
          <w:rFonts w:ascii="Times New Roman" w:eastAsia="Times New Roman" w:hAnsi="Times New Roman" w:cs="Times New Roman"/>
          <w:lang w:eastAsia="ar-SA"/>
        </w:rPr>
        <w:t>planowanym wydarzeniem, w przypadku usług dla grupy powyżej 100 osób.</w:t>
      </w:r>
    </w:p>
    <w:p w14:paraId="63E2325A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W przypadku </w:t>
      </w:r>
      <w:r w:rsidRPr="00A03AB8">
        <w:rPr>
          <w:rFonts w:ascii="Times New Roman" w:eastAsia="Times New Roman" w:hAnsi="Times New Roman" w:cs="Times New Roman"/>
          <w:lang w:eastAsia="ar-SA"/>
        </w:rPr>
        <w:t>serwowania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zestawów tego samego dnia lub </w:t>
      </w:r>
      <w:r w:rsidRPr="00A03AB8">
        <w:rPr>
          <w:rFonts w:ascii="Times New Roman" w:eastAsia="Times New Roman" w:hAnsi="Times New Roman" w:cs="Times New Roman"/>
          <w:lang w:eastAsia="ar-SA"/>
        </w:rPr>
        <w:t>kilkudniowego</w:t>
      </w: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 wydarzenia, zaproponowane menu powinno być urozmaicone</w:t>
      </w:r>
      <w:r w:rsidRPr="00A03AB8">
        <w:rPr>
          <w:rFonts w:ascii="Times New Roman" w:eastAsia="Times New Roman" w:hAnsi="Times New Roman" w:cs="Times New Roman"/>
          <w:lang w:eastAsia="ar-SA"/>
        </w:rPr>
        <w:t>,</w:t>
      </w:r>
      <w:r w:rsidRPr="00A03AB8">
        <w:rPr>
          <w:rFonts w:ascii="Times New Roman" w:eastAsia="Calibri" w:hAnsi="Times New Roman" w:cs="Times New Roman"/>
        </w:rPr>
        <w:t xml:space="preserve"> </w:t>
      </w:r>
      <w:r w:rsidRPr="00A03AB8">
        <w:rPr>
          <w:rFonts w:ascii="Times New Roman" w:eastAsia="Times New Roman" w:hAnsi="Times New Roman" w:cs="Times New Roman"/>
          <w:lang w:eastAsia="ar-SA"/>
        </w:rPr>
        <w:t>dania nie powinny się powtarzać.</w:t>
      </w:r>
    </w:p>
    <w:p w14:paraId="77B28A7F" w14:textId="7777777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Zamawiający zastrzega prawo do wnoszenia uwag dotyczących menu, obsługi kelnerskiej dekoracji w trakcie realizacji usługi, które Wykonawca zobowiązany jest uwzględniać. </w:t>
      </w:r>
    </w:p>
    <w:p w14:paraId="1778283E" w14:textId="3F28F0B3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Cs/>
        </w:rPr>
      </w:pPr>
      <w:r w:rsidRPr="00A03AB8">
        <w:rPr>
          <w:rFonts w:ascii="Times New Roman" w:eastAsia="Times New Roman" w:hAnsi="Times New Roman" w:cs="Times New Roman"/>
          <w:lang w:val="x-none" w:eastAsia="ar-SA"/>
        </w:rPr>
        <w:t xml:space="preserve">Zamawiający zastrzega prawo do odstępstw od menu zawartego w </w:t>
      </w:r>
      <w:r w:rsidRPr="00A03AB8">
        <w:rPr>
          <w:rFonts w:ascii="Times New Roman" w:eastAsia="Times New Roman" w:hAnsi="Times New Roman" w:cs="Times New Roman"/>
          <w:lang w:eastAsia="ar-SA"/>
        </w:rPr>
        <w:t xml:space="preserve">załączniku nr 3 do </w:t>
      </w:r>
      <w:r w:rsidR="00AD43CD" w:rsidRPr="00A03AB8">
        <w:rPr>
          <w:rFonts w:ascii="Times New Roman" w:eastAsia="Times New Roman" w:hAnsi="Times New Roman" w:cs="Times New Roman"/>
          <w:lang w:eastAsia="ar-SA"/>
        </w:rPr>
        <w:t>U</w:t>
      </w:r>
      <w:r w:rsidRPr="00A03AB8">
        <w:rPr>
          <w:rFonts w:ascii="Times New Roman" w:eastAsia="Times New Roman" w:hAnsi="Times New Roman" w:cs="Times New Roman"/>
          <w:lang w:eastAsia="ar-SA"/>
        </w:rPr>
        <w:t>mowy.</w:t>
      </w:r>
    </w:p>
    <w:p w14:paraId="77ACA0F8" w14:textId="2969EDD2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bookmarkStart w:id="2" w:name="_Hlk104807086"/>
      <w:r w:rsidRPr="00A03AB8">
        <w:rPr>
          <w:rFonts w:ascii="Times New Roman" w:eastAsia="Calibri" w:hAnsi="Times New Roman" w:cs="Times New Roman"/>
          <w:bCs/>
        </w:rPr>
        <w:t xml:space="preserve">Zamawiający zastrzega prawo do realizacji przedmiotu </w:t>
      </w:r>
      <w:r w:rsidR="00CB728E" w:rsidRPr="00A03AB8">
        <w:rPr>
          <w:rFonts w:ascii="Times New Roman" w:eastAsia="Calibri" w:hAnsi="Times New Roman" w:cs="Times New Roman"/>
          <w:bCs/>
        </w:rPr>
        <w:t>U</w:t>
      </w:r>
      <w:r w:rsidRPr="00A03AB8">
        <w:rPr>
          <w:rFonts w:ascii="Times New Roman" w:eastAsia="Calibri" w:hAnsi="Times New Roman" w:cs="Times New Roman"/>
          <w:bCs/>
        </w:rPr>
        <w:t xml:space="preserve">mowy w zakresie nie mniejszym niż 30% kwoty wskazanej </w:t>
      </w:r>
      <w:r w:rsidRPr="00A03AB8">
        <w:rPr>
          <w:rFonts w:ascii="Times New Roman" w:eastAsia="Calibri" w:hAnsi="Times New Roman" w:cs="Times New Roman"/>
        </w:rPr>
        <w:t xml:space="preserve">w </w:t>
      </w:r>
      <w:r w:rsidRPr="00A03AB8">
        <w:rPr>
          <w:rFonts w:ascii="Times New Roman" w:eastAsia="Calibri" w:hAnsi="Times New Roman" w:cs="Times New Roman"/>
          <w:lang w:eastAsia="x-none"/>
        </w:rPr>
        <w:t xml:space="preserve">§ </w:t>
      </w:r>
      <w:r w:rsidR="00030776" w:rsidRPr="00A03AB8">
        <w:rPr>
          <w:rFonts w:ascii="Times New Roman" w:eastAsia="Calibri" w:hAnsi="Times New Roman" w:cs="Times New Roman"/>
          <w:lang w:eastAsia="x-none"/>
        </w:rPr>
        <w:t>6</w:t>
      </w:r>
      <w:r w:rsidRPr="00A03AB8">
        <w:rPr>
          <w:rFonts w:ascii="Times New Roman" w:eastAsia="Calibri" w:hAnsi="Times New Roman" w:cs="Times New Roman"/>
          <w:lang w:eastAsia="x-none"/>
        </w:rPr>
        <w:t xml:space="preserve"> ust. 2 </w:t>
      </w:r>
      <w:r w:rsidR="00AD43CD" w:rsidRPr="00A03AB8">
        <w:rPr>
          <w:rFonts w:ascii="Times New Roman" w:eastAsia="Calibri" w:hAnsi="Times New Roman" w:cs="Times New Roman"/>
          <w:lang w:eastAsia="x-none"/>
        </w:rPr>
        <w:t>U</w:t>
      </w:r>
      <w:r w:rsidRPr="00A03AB8">
        <w:rPr>
          <w:rFonts w:ascii="Times New Roman" w:eastAsia="Calibri" w:hAnsi="Times New Roman" w:cs="Times New Roman"/>
          <w:lang w:eastAsia="x-none"/>
        </w:rPr>
        <w:t>mowy,</w:t>
      </w:r>
      <w:r w:rsidRPr="00A03AB8">
        <w:rPr>
          <w:rFonts w:ascii="Times New Roman" w:eastAsia="Calibri" w:hAnsi="Times New Roman" w:cs="Times New Roman"/>
          <w:bCs/>
        </w:rPr>
        <w:t xml:space="preserve"> a Wykonawca nie będzie z tego tytułu zgłaszał żadnych roszczeń.</w:t>
      </w:r>
      <w:r w:rsidRPr="00A03AB8">
        <w:rPr>
          <w:rFonts w:ascii="Times New Roman" w:eastAsia="Calibri" w:hAnsi="Times New Roman" w:cs="Times New Roman"/>
          <w:bCs/>
          <w:lang w:eastAsia="x-none"/>
        </w:rPr>
        <w:t xml:space="preserve"> </w:t>
      </w:r>
    </w:p>
    <w:p w14:paraId="34A8511E" w14:textId="4702D6A7" w:rsidR="000C5461" w:rsidRPr="00A03AB8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A03AB8">
        <w:rPr>
          <w:rFonts w:ascii="Times New Roman" w:eastAsia="Times New Roman" w:hAnsi="Times New Roman" w:cs="Times New Roman"/>
          <w:lang w:eastAsia="x-none"/>
        </w:rPr>
        <w:t>Zamawiający, w wyjątkowych,</w:t>
      </w:r>
      <w:r w:rsidR="00AE31C1">
        <w:rPr>
          <w:rFonts w:ascii="Times New Roman" w:eastAsia="Times New Roman" w:hAnsi="Times New Roman" w:cs="Times New Roman"/>
          <w:lang w:eastAsia="x-none"/>
        </w:rPr>
        <w:t xml:space="preserve"> nie dających się przewidzieć i</w:t>
      </w:r>
      <w:r w:rsidRPr="00A03AB8">
        <w:rPr>
          <w:rFonts w:ascii="Times New Roman" w:eastAsia="Times New Roman" w:hAnsi="Times New Roman" w:cs="Times New Roman"/>
          <w:lang w:eastAsia="x-none"/>
        </w:rPr>
        <w:t xml:space="preserve"> uzasadnionych sytuacjach, zastrzega prawo do odwołania zlecenia.</w:t>
      </w:r>
      <w:r w:rsidR="00AE31C1">
        <w:rPr>
          <w:rFonts w:ascii="Times New Roman" w:eastAsia="Times New Roman" w:hAnsi="Times New Roman" w:cs="Times New Roman"/>
          <w:lang w:eastAsia="x-none"/>
        </w:rPr>
        <w:t xml:space="preserve"> W takim przypadku Wykonawcy nie będzie przysługiwało wynagrodzenie. </w:t>
      </w:r>
    </w:p>
    <w:p w14:paraId="44E2B9BB" w14:textId="46B69811" w:rsidR="00576357" w:rsidRDefault="000C5461" w:rsidP="00097759">
      <w:pPr>
        <w:numPr>
          <w:ilvl w:val="0"/>
          <w:numId w:val="5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</w:rPr>
      </w:pPr>
      <w:r w:rsidRPr="00A03AB8">
        <w:rPr>
          <w:rFonts w:ascii="Times New Roman" w:eastAsia="Times New Roman" w:hAnsi="Times New Roman" w:cs="Times New Roman"/>
          <w:lang w:eastAsia="x-none"/>
        </w:rPr>
        <w:t>Zamawiający może, bez pra</w:t>
      </w:r>
      <w:r w:rsidRPr="000C5461">
        <w:rPr>
          <w:rFonts w:ascii="Times New Roman" w:eastAsia="Times New Roman" w:hAnsi="Times New Roman" w:cs="Times New Roman"/>
          <w:lang w:eastAsia="x-none"/>
        </w:rPr>
        <w:t xml:space="preserve">wa dochodzenia przez Wykonawcę wynagrodzenia, zmniejszyć nie więcej niż o 20% liczbę osób lub zamawianych posiłków na 24 godziny przed rozpoczęciem realizacji zlecenia, informując o tym Wykonawcę </w:t>
      </w:r>
      <w:bookmarkEnd w:id="2"/>
      <w:r w:rsidRPr="000C5461">
        <w:rPr>
          <w:rFonts w:ascii="Times New Roman" w:eastAsia="Times New Roman" w:hAnsi="Times New Roman" w:cs="Times New Roman"/>
          <w:bCs/>
          <w:lang w:eastAsia="ar-SA"/>
        </w:rPr>
        <w:t>drogą elektroniczną na adres e-mail podany w  ust. 7.</w:t>
      </w:r>
    </w:p>
    <w:p w14:paraId="6B7D8709" w14:textId="77777777" w:rsidR="007E5E88" w:rsidRDefault="007E5E88" w:rsidP="00AD43CD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48FC0496" w14:textId="09B1224D" w:rsidR="000C5461" w:rsidRPr="000C5461" w:rsidRDefault="000C5461" w:rsidP="00AD43CD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lastRenderedPageBreak/>
        <w:t xml:space="preserve">§ </w:t>
      </w:r>
      <w:r w:rsidR="00F258B9">
        <w:rPr>
          <w:rFonts w:ascii="Times New Roman" w:eastAsia="Calibri" w:hAnsi="Times New Roman" w:cs="Times New Roman"/>
          <w:b/>
          <w:bCs/>
        </w:rPr>
        <w:t>4</w:t>
      </w:r>
    </w:p>
    <w:p w14:paraId="0748DD8A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>OBOWIĄZKI WYKONAWCY</w:t>
      </w:r>
    </w:p>
    <w:p w14:paraId="1167B1F4" w14:textId="15D86391" w:rsidR="000C5461" w:rsidRPr="000C5461" w:rsidRDefault="000C5461" w:rsidP="00AD43CD">
      <w:pPr>
        <w:numPr>
          <w:ilvl w:val="0"/>
          <w:numId w:val="8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Cs/>
        </w:rPr>
      </w:pPr>
      <w:r w:rsidRPr="000C5461">
        <w:rPr>
          <w:rFonts w:ascii="Times New Roman" w:eastAsia="Calibri" w:hAnsi="Times New Roman" w:cs="Times New Roman"/>
        </w:rPr>
        <w:t xml:space="preserve">Wykonawca zobowiązuje się do wykonania usług objętych przedmiotem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 z najwyższą sumiennością i starannością, z uwzględnieniem zawodowego charakteru prowadzonej działalności oraz poszanowaniem interesów Zamawiającego.</w:t>
      </w:r>
    </w:p>
    <w:p w14:paraId="5222A7AB" w14:textId="1DA207A4" w:rsidR="000C5461" w:rsidRPr="000C5461" w:rsidRDefault="000C5461" w:rsidP="00AD43CD">
      <w:pPr>
        <w:numPr>
          <w:ilvl w:val="0"/>
          <w:numId w:val="8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Cs/>
        </w:rPr>
      </w:pPr>
      <w:r w:rsidRPr="000C5461">
        <w:rPr>
          <w:rFonts w:ascii="Times New Roman" w:eastAsia="Calibri" w:hAnsi="Times New Roman" w:cs="Times New Roman"/>
        </w:rPr>
        <w:t xml:space="preserve">Wykonawca zobowiązuje się do wykonania usług objętych przedmiotem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 zgodnie z ustawą z dnia 19 lipca 2019 r. o zapewnianiu dostępności osobom ze szczególnymi potrzebami (</w:t>
      </w:r>
      <w:hyperlink r:id="rId8" w:history="1">
        <w:r w:rsidRPr="000C5461">
          <w:rPr>
            <w:rFonts w:ascii="Times New Roman" w:eastAsia="Calibri" w:hAnsi="Times New Roman" w:cs="Times New Roman"/>
          </w:rPr>
          <w:t>Dz.</w:t>
        </w:r>
        <w:r w:rsidR="00DF3EB4">
          <w:rPr>
            <w:rFonts w:ascii="Times New Roman" w:eastAsia="Calibri" w:hAnsi="Times New Roman" w:cs="Times New Roman"/>
          </w:rPr>
          <w:t xml:space="preserve"> </w:t>
        </w:r>
        <w:r w:rsidRPr="000C5461">
          <w:rPr>
            <w:rFonts w:ascii="Times New Roman" w:eastAsia="Calibri" w:hAnsi="Times New Roman" w:cs="Times New Roman"/>
          </w:rPr>
          <w:t xml:space="preserve">U. </w:t>
        </w:r>
        <w:r w:rsidR="00DF3EB4">
          <w:rPr>
            <w:rFonts w:ascii="Times New Roman" w:eastAsia="Calibri" w:hAnsi="Times New Roman" w:cs="Times New Roman"/>
          </w:rPr>
          <w:t xml:space="preserve">z </w:t>
        </w:r>
        <w:r w:rsidR="0051526B" w:rsidRPr="000C5461">
          <w:rPr>
            <w:rFonts w:ascii="Times New Roman" w:eastAsia="Calibri" w:hAnsi="Times New Roman" w:cs="Times New Roman"/>
          </w:rPr>
          <w:t>202</w:t>
        </w:r>
        <w:r w:rsidR="0051526B">
          <w:rPr>
            <w:rFonts w:ascii="Times New Roman" w:eastAsia="Calibri" w:hAnsi="Times New Roman" w:cs="Times New Roman"/>
          </w:rPr>
          <w:t>4</w:t>
        </w:r>
        <w:r w:rsidR="00DF3EB4">
          <w:rPr>
            <w:rFonts w:ascii="Times New Roman" w:eastAsia="Calibri" w:hAnsi="Times New Roman" w:cs="Times New Roman"/>
          </w:rPr>
          <w:t xml:space="preserve"> r., </w:t>
        </w:r>
        <w:r w:rsidRPr="000C5461">
          <w:rPr>
            <w:rFonts w:ascii="Times New Roman" w:eastAsia="Calibri" w:hAnsi="Times New Roman" w:cs="Times New Roman"/>
          </w:rPr>
          <w:t xml:space="preserve">poz. </w:t>
        </w:r>
        <w:r w:rsidR="0051526B">
          <w:rPr>
            <w:rFonts w:ascii="Times New Roman" w:eastAsia="Calibri" w:hAnsi="Times New Roman" w:cs="Times New Roman"/>
          </w:rPr>
          <w:t>1411</w:t>
        </w:r>
      </w:hyperlink>
      <w:r w:rsidR="00DF3EB4">
        <w:rPr>
          <w:rFonts w:ascii="Times New Roman" w:eastAsia="Calibri" w:hAnsi="Times New Roman" w:cs="Times New Roman"/>
        </w:rPr>
        <w:t>,</w:t>
      </w:r>
      <w:r w:rsidRPr="000C5461">
        <w:rPr>
          <w:rFonts w:ascii="Times New Roman" w:eastAsia="Calibri" w:hAnsi="Times New Roman" w:cs="Times New Roman"/>
        </w:rPr>
        <w:t xml:space="preserve"> z </w:t>
      </w:r>
      <w:proofErr w:type="spellStart"/>
      <w:r w:rsidRPr="000C5461">
        <w:rPr>
          <w:rFonts w:ascii="Times New Roman" w:eastAsia="Calibri" w:hAnsi="Times New Roman" w:cs="Times New Roman"/>
        </w:rPr>
        <w:t>późn</w:t>
      </w:r>
      <w:proofErr w:type="spellEnd"/>
      <w:r w:rsidRPr="000C5461">
        <w:rPr>
          <w:rFonts w:ascii="Times New Roman" w:eastAsia="Calibri" w:hAnsi="Times New Roman" w:cs="Times New Roman"/>
        </w:rPr>
        <w:t>. zm.).</w:t>
      </w:r>
    </w:p>
    <w:p w14:paraId="168736A5" w14:textId="77777777" w:rsidR="000C5461" w:rsidRPr="000C5461" w:rsidRDefault="000C5461" w:rsidP="00AD43CD">
      <w:pPr>
        <w:numPr>
          <w:ilvl w:val="0"/>
          <w:numId w:val="8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Cs/>
        </w:rPr>
      </w:pPr>
      <w:r w:rsidRPr="000C5461">
        <w:rPr>
          <w:rFonts w:ascii="Times New Roman" w:eastAsia="Calibri" w:hAnsi="Times New Roman" w:cs="Times New Roman"/>
          <w:bCs/>
        </w:rPr>
        <w:t>Wykonawca zapewni:</w:t>
      </w:r>
    </w:p>
    <w:p w14:paraId="5C482484" w14:textId="77777777" w:rsidR="000C5461" w:rsidRPr="000C5461" w:rsidRDefault="000C5461" w:rsidP="00AD43CD">
      <w:pPr>
        <w:numPr>
          <w:ilvl w:val="0"/>
          <w:numId w:val="2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bCs/>
          <w:lang w:eastAsia="ar-SA"/>
        </w:rPr>
        <w:t xml:space="preserve">odpowiednio </w:t>
      </w:r>
      <w:r w:rsidRPr="000C5461">
        <w:rPr>
          <w:rFonts w:ascii="Times New Roman" w:eastAsia="Times New Roman" w:hAnsi="Times New Roman" w:cs="Times New Roman"/>
          <w:bCs/>
          <w:lang w:val="x-none" w:eastAsia="ar-SA"/>
        </w:rPr>
        <w:t xml:space="preserve">przeszkoloną obsługę kelnerską, minimum 1 kelner 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przypadający na nie więcej niż </w:t>
      </w:r>
      <w:r w:rsidRPr="000C5461">
        <w:rPr>
          <w:rFonts w:ascii="Times New Roman" w:eastAsia="Times New Roman" w:hAnsi="Times New Roman" w:cs="Times New Roman"/>
          <w:lang w:eastAsia="ar-SA"/>
        </w:rPr>
        <w:t>20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uczestników spotkania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. Osoby świadczące usługę kelnerską będą wyglądały schludnie,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ubrane w jednakowe stosowne stroje, uwzględniające okoliczności świadczonej usługi, białe koszule, czarne spodnie</w:t>
      </w:r>
      <w:r w:rsidRPr="000C5461">
        <w:rPr>
          <w:rFonts w:ascii="Times New Roman" w:eastAsia="Times New Roman" w:hAnsi="Times New Roman" w:cs="Times New Roman"/>
          <w:lang w:eastAsia="ar-SA"/>
        </w:rPr>
        <w:t>/</w:t>
      </w:r>
      <w:r w:rsidRPr="000C5461">
        <w:rPr>
          <w:rFonts w:ascii="Times New Roman" w:eastAsia="Times New Roman" w:hAnsi="Times New Roman" w:cs="Times New Roman"/>
          <w:lang w:val="x-none" w:eastAsia="ar-SA"/>
        </w:rPr>
        <w:t>spódnica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 lub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czarny fartuch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ubrania muszą być czyste, wyprasowane, nieuszkodzone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56ADCE38" w14:textId="77777777" w:rsidR="000C5461" w:rsidRPr="000C5461" w:rsidRDefault="000C5461" w:rsidP="00AD43CD">
      <w:pPr>
        <w:numPr>
          <w:ilvl w:val="0"/>
          <w:numId w:val="2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>w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przypadku wydarzenia o charakterze międzynarodowym 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- 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co najmniej 2 kelnerów 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posługujących się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językiem angielskim na poziomie pozwalającym na swobodną komunikację z gośćmi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 oraz znajomość nazw  dań w języku angielskim;</w:t>
      </w:r>
    </w:p>
    <w:p w14:paraId="64CD1441" w14:textId="77777777" w:rsidR="000C5461" w:rsidRPr="000C5461" w:rsidRDefault="000C5461" w:rsidP="00AD43CD">
      <w:pPr>
        <w:numPr>
          <w:ilvl w:val="0"/>
          <w:numId w:val="2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alibri" w:hAnsi="Times New Roman" w:cs="Times New Roman"/>
        </w:rPr>
        <w:t>bezpośredni nadzór nad realizacją każdego zlecenia pełniony przez menedżera wyznaczonego przez Wykonawcę;</w:t>
      </w:r>
    </w:p>
    <w:p w14:paraId="2A8F009E" w14:textId="7536B8FF" w:rsidR="000C5461" w:rsidRPr="000C5461" w:rsidRDefault="000C5461" w:rsidP="009B2767">
      <w:pPr>
        <w:numPr>
          <w:ilvl w:val="0"/>
          <w:numId w:val="2"/>
        </w:numPr>
        <w:tabs>
          <w:tab w:val="num" w:pos="720"/>
        </w:tabs>
        <w:spacing w:before="120"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alibri" w:hAnsi="Times New Roman" w:cs="Times New Roman"/>
        </w:rPr>
        <w:t xml:space="preserve">szefa kuchni (………………………… </w:t>
      </w:r>
      <w:r w:rsidRPr="000C5461">
        <w:rPr>
          <w:rFonts w:ascii="Times New Roman" w:eastAsia="Calibri" w:hAnsi="Times New Roman" w:cs="Times New Roman"/>
          <w:i/>
        </w:rPr>
        <w:t>imię i nazwisko</w:t>
      </w:r>
      <w:r w:rsidR="00451969">
        <w:rPr>
          <w:rFonts w:ascii="Times New Roman" w:eastAsia="Calibri" w:hAnsi="Times New Roman" w:cs="Times New Roman"/>
        </w:rPr>
        <w:t>) mającego co najmniej 2</w:t>
      </w:r>
      <w:r w:rsidRPr="000C5461">
        <w:rPr>
          <w:rFonts w:ascii="Times New Roman" w:eastAsia="Calibri" w:hAnsi="Times New Roman" w:cs="Times New Roman"/>
        </w:rPr>
        <w:t xml:space="preserve"> lata doświadczenia na stanowisku kucharza oraz posiadającego dyplom uzyskania tytułu zawodowego mistrza w zawodzie kucharz/kucharz małej gastronomii uzyskany od komisji egzaminacyjnej izby rzemieślniczej zgodnie z ustawą z dnia 22 marca 1989 r. o rzemiośle (Dz.U. z 202</w:t>
      </w:r>
      <w:r w:rsidR="00DF3EB4">
        <w:rPr>
          <w:rFonts w:ascii="Times New Roman" w:eastAsia="Calibri" w:hAnsi="Times New Roman" w:cs="Times New Roman"/>
        </w:rPr>
        <w:t>6</w:t>
      </w:r>
      <w:r w:rsidRPr="000C5461">
        <w:rPr>
          <w:rFonts w:ascii="Times New Roman" w:eastAsia="Calibri" w:hAnsi="Times New Roman" w:cs="Times New Roman"/>
        </w:rPr>
        <w:t xml:space="preserve"> r., poz. </w:t>
      </w:r>
      <w:r w:rsidR="00DF3EB4">
        <w:rPr>
          <w:rFonts w:ascii="Times New Roman" w:eastAsia="Calibri" w:hAnsi="Times New Roman" w:cs="Times New Roman"/>
        </w:rPr>
        <w:t>46,</w:t>
      </w:r>
      <w:r w:rsidR="002F25D6">
        <w:rPr>
          <w:rFonts w:ascii="Times New Roman" w:eastAsia="Calibri" w:hAnsi="Times New Roman" w:cs="Times New Roman"/>
        </w:rPr>
        <w:t xml:space="preserve"> z </w:t>
      </w:r>
      <w:proofErr w:type="spellStart"/>
      <w:r w:rsidR="002F25D6">
        <w:rPr>
          <w:rFonts w:ascii="Times New Roman" w:eastAsia="Calibri" w:hAnsi="Times New Roman" w:cs="Times New Roman"/>
        </w:rPr>
        <w:t>późn</w:t>
      </w:r>
      <w:proofErr w:type="spellEnd"/>
      <w:r w:rsidR="002F25D6">
        <w:rPr>
          <w:rFonts w:ascii="Times New Roman" w:eastAsia="Calibri" w:hAnsi="Times New Roman" w:cs="Times New Roman"/>
        </w:rPr>
        <w:t>. zm.</w:t>
      </w:r>
      <w:r w:rsidRPr="000C5461">
        <w:rPr>
          <w:rFonts w:ascii="Times New Roman" w:eastAsia="Calibri" w:hAnsi="Times New Roman" w:cs="Times New Roman"/>
        </w:rPr>
        <w:t xml:space="preserve">) lub wydany na podstawie wcześniej obowiązujących przepisów prawa. Zmiana szefa kuchni będzie możliwa w uzasadnionych przypadkach na pisemny wniosek Zamawiającego lub Wykonawcy i po uzyskaniu pisemnej zgody Zamawiającego. </w:t>
      </w:r>
      <w:r w:rsidRPr="000C5461">
        <w:rPr>
          <w:rFonts w:ascii="Times New Roman" w:eastAsia="Times New Roman" w:hAnsi="Times New Roman" w:cs="Times New Roman"/>
          <w:bCs/>
          <w:color w:val="00000A"/>
          <w:kern w:val="1"/>
          <w:lang w:eastAsia="pl-PL"/>
        </w:rPr>
        <w:t xml:space="preserve">Nowy szef kuchni musi mieć doświadczenie i kwalifikacje nie gorsze niż osoba dotychczas wskazana. </w:t>
      </w:r>
      <w:r w:rsidRPr="000C5461">
        <w:rPr>
          <w:rFonts w:ascii="Times New Roman" w:eastAsia="Calibri" w:hAnsi="Times New Roman" w:cs="Times New Roman"/>
        </w:rPr>
        <w:t xml:space="preserve">Zmiana szefa kuchni dokonana zgodnie z wyżej opisaną procedurą nie wymaga zawierania przez strony aneksu do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mowy. W przypadku dokonania zmiany szefa kuchni w sposób niezgodny z niniejszym punktem, Zamawiający naliczy karę umowną, o której mowa w § </w:t>
      </w:r>
      <w:r w:rsidR="002D3620">
        <w:rPr>
          <w:rFonts w:ascii="Times New Roman" w:eastAsia="Calibri" w:hAnsi="Times New Roman" w:cs="Times New Roman"/>
        </w:rPr>
        <w:t>7</w:t>
      </w:r>
      <w:r w:rsidR="002D3620"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ust. 1 pkt 7 </w:t>
      </w:r>
      <w:r w:rsidR="009B276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mowy. </w:t>
      </w:r>
    </w:p>
    <w:p w14:paraId="4B1782AB" w14:textId="060CBA73" w:rsidR="000C5461" w:rsidRPr="000C5461" w:rsidRDefault="000C5461" w:rsidP="009B2767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Wykonawca dostarczy Zamawiającemu w terminie 3 dni od daty podpisania </w:t>
      </w:r>
      <w:r w:rsidR="0095252D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 dla szefa kuchni wskazanego w ust. 3 pkt 4 </w:t>
      </w:r>
      <w:r w:rsidR="00CB728E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mowy, </w:t>
      </w:r>
      <w:r w:rsidRPr="000C5461">
        <w:rPr>
          <w:rFonts w:ascii="Times New Roman" w:eastAsia="Calibri" w:hAnsi="Times New Roman" w:cs="Times New Roman"/>
        </w:rPr>
        <w:t xml:space="preserve">dyplom uzyskania tytułu zawodowego mistrza w zawodzie kucharz/kucharz małej gastronomii uzyskany od komisji egzaminacyjnej izby rzemieślniczej zgodnie z  ustawą z dnia 22 marca 1989 r. o rzemiośle lub wydany na podstawie </w:t>
      </w:r>
      <w:r w:rsidRPr="000C5461">
        <w:rPr>
          <w:rFonts w:ascii="Times New Roman" w:eastAsia="Calibri" w:hAnsi="Times New Roman" w:cs="Times New Roman"/>
        </w:rPr>
        <w:lastRenderedPageBreak/>
        <w:t>wcześniej obowiązujących przepisów prawa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 (kopie dokumentów poświadczone za zgodność z oryginałem przez Wykonawcę).</w:t>
      </w:r>
    </w:p>
    <w:p w14:paraId="5FFCA8B8" w14:textId="77777777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Wykonawca </w:t>
      </w:r>
      <w:r w:rsidRPr="000C5461">
        <w:rPr>
          <w:rFonts w:ascii="Times New Roman" w:eastAsia="Times New Roman" w:hAnsi="Times New Roman" w:cs="Times New Roman"/>
          <w:lang w:eastAsia="ar-SA"/>
        </w:rPr>
        <w:t>będzie świadczyć każdą usługę z uwzględnieniem następujących wymagań jakościowych:</w:t>
      </w:r>
    </w:p>
    <w:p w14:paraId="7AE1896F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dostarczone produkty żywnościowe będą świeże, posiłki będą przyrządzone tego samego dnia co świadczenie usług cateringowych wg zasady „</w:t>
      </w:r>
      <w:proofErr w:type="spellStart"/>
      <w:r w:rsidRPr="000C5461">
        <w:rPr>
          <w:rFonts w:ascii="Times New Roman" w:eastAsia="Calibri" w:hAnsi="Times New Roman" w:cs="Times New Roman"/>
        </w:rPr>
        <w:t>just</w:t>
      </w:r>
      <w:proofErr w:type="spellEnd"/>
      <w:r w:rsidRPr="000C5461">
        <w:rPr>
          <w:rFonts w:ascii="Times New Roman" w:eastAsia="Calibri" w:hAnsi="Times New Roman" w:cs="Times New Roman"/>
        </w:rPr>
        <w:t xml:space="preserve"> in </w:t>
      </w:r>
      <w:proofErr w:type="spellStart"/>
      <w:r w:rsidRPr="000C5461">
        <w:rPr>
          <w:rFonts w:ascii="Times New Roman" w:eastAsia="Calibri" w:hAnsi="Times New Roman" w:cs="Times New Roman"/>
        </w:rPr>
        <w:t>time</w:t>
      </w:r>
      <w:proofErr w:type="spellEnd"/>
      <w:r w:rsidRPr="000C5461">
        <w:rPr>
          <w:rFonts w:ascii="Times New Roman" w:eastAsia="Calibri" w:hAnsi="Times New Roman" w:cs="Times New Roman"/>
        </w:rPr>
        <w:t>”, przygotowane na bazie produktów wysokiej jakości; ryby powinny być świeże (nie mrożone), nie z gatunków zagrożonych, pozbawione ości – filetowane (z wyłączeniem ryb z grilla), dania i napoje gorące będą posiadać odpowiednią temperaturę w momencie podania; warzywa, owoce powinny być świeże, dojrzałe, sezonowe;</w:t>
      </w:r>
    </w:p>
    <w:p w14:paraId="39626B6C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potrawy powinny być przygotowywane z surowców wysokiej jakości, świeżych, naturalnych, pozyskanych z odpowiedzialnych regionalnych źródeł, mało przetworzonych z ograniczoną ilością substancji konserwujących, zagęszczających, barwiących lub sztucznie aromatyzowanych. Posiłki nie mogą być wykonane z produktów typu instant, np. zupy w proszku, sosów w proszku oraz produktów gotowych;</w:t>
      </w:r>
    </w:p>
    <w:p w14:paraId="0FBFF111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produkty przetworzone, takie jak kawa, herbata, soki, woda, cukier, mleko, itp. będą posiadać datę ważności do spożycia co najmniej 2 miesiące dłużej niż dzień realizacji;</w:t>
      </w:r>
    </w:p>
    <w:p w14:paraId="518FE30E" w14:textId="5255E58F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trike/>
        </w:rPr>
      </w:pPr>
      <w:r w:rsidRPr="000C5461">
        <w:rPr>
          <w:rFonts w:ascii="Times New Roman" w:eastAsia="Calibri" w:hAnsi="Times New Roman" w:cs="Times New Roman"/>
        </w:rPr>
        <w:t xml:space="preserve">zastawa stołowa porcelanowa lub z melaminy porcelanowej białej, sztućce metalowe, szkło do napojów oraz </w:t>
      </w:r>
      <w:proofErr w:type="spellStart"/>
      <w:r w:rsidRPr="000C5461">
        <w:rPr>
          <w:rFonts w:ascii="Times New Roman" w:eastAsia="Calibri" w:hAnsi="Times New Roman" w:cs="Times New Roman"/>
        </w:rPr>
        <w:t>przyprawniki</w:t>
      </w:r>
      <w:proofErr w:type="spellEnd"/>
      <w:r w:rsidRPr="000C5461">
        <w:rPr>
          <w:rFonts w:ascii="Times New Roman" w:eastAsia="Calibri" w:hAnsi="Times New Roman" w:cs="Times New Roman"/>
        </w:rPr>
        <w:t xml:space="preserve"> do soli i pieprzu będą czyste, nieuszkodzone (niewyszczerbione, wysterylizowane zgodnie z przepisami). </w:t>
      </w:r>
      <w:r w:rsidRPr="000C5461">
        <w:rPr>
          <w:rFonts w:ascii="Times New Roman" w:eastAsia="Calibri" w:hAnsi="Times New Roman" w:cs="Times New Roman"/>
          <w:szCs w:val="24"/>
        </w:rPr>
        <w:t xml:space="preserve">Dopuszcza się używanie naczyń plastikowych i naczyń jednorazowego użytku tylko na życzenie Zamawiającego, przekazane Wykonawcy </w:t>
      </w:r>
      <w:r w:rsidRPr="000C5461">
        <w:rPr>
          <w:rFonts w:ascii="Times New Roman" w:eastAsia="Calibri" w:hAnsi="Times New Roman" w:cs="Times New Roman"/>
          <w:bCs/>
        </w:rPr>
        <w:t xml:space="preserve">drogą elektroniczną na adres e-mail podany w § </w:t>
      </w:r>
      <w:r w:rsidR="00F258B9">
        <w:rPr>
          <w:rFonts w:ascii="Times New Roman" w:eastAsia="Calibri" w:hAnsi="Times New Roman" w:cs="Times New Roman"/>
          <w:bCs/>
        </w:rPr>
        <w:t>3</w:t>
      </w:r>
      <w:r w:rsidR="00F258B9" w:rsidRPr="000C5461">
        <w:rPr>
          <w:rFonts w:ascii="Times New Roman" w:eastAsia="Calibri" w:hAnsi="Times New Roman" w:cs="Times New Roman"/>
          <w:bCs/>
        </w:rPr>
        <w:t xml:space="preserve"> </w:t>
      </w:r>
      <w:r w:rsidRPr="000C5461">
        <w:rPr>
          <w:rFonts w:ascii="Times New Roman" w:eastAsia="Calibri" w:hAnsi="Times New Roman" w:cs="Times New Roman"/>
          <w:bCs/>
        </w:rPr>
        <w:t xml:space="preserve">ust. 7 </w:t>
      </w:r>
      <w:r w:rsidR="00CB728E">
        <w:rPr>
          <w:rFonts w:ascii="Times New Roman" w:eastAsia="Calibri" w:hAnsi="Times New Roman" w:cs="Times New Roman"/>
          <w:bCs/>
        </w:rPr>
        <w:t>U</w:t>
      </w:r>
      <w:r w:rsidRPr="000C5461">
        <w:rPr>
          <w:rFonts w:ascii="Times New Roman" w:eastAsia="Calibri" w:hAnsi="Times New Roman" w:cs="Times New Roman"/>
          <w:bCs/>
        </w:rPr>
        <w:t>mowy.</w:t>
      </w:r>
    </w:p>
    <w:p w14:paraId="18066DAD" w14:textId="77777777" w:rsidR="000C5461" w:rsidRPr="000C5461" w:rsidRDefault="000C5461" w:rsidP="000C5461">
      <w:pPr>
        <w:numPr>
          <w:ilvl w:val="0"/>
          <w:numId w:val="9"/>
        </w:numPr>
        <w:tabs>
          <w:tab w:val="num" w:pos="709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napój gorący - woda do herbaty - podawana będzie w warniku; kawa – podawana będzie z automatycznego ekspresu do kawy; napoje gorące będą serwowane w białych filiżankach na spodkach;</w:t>
      </w:r>
    </w:p>
    <w:p w14:paraId="49AA344E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przystawki (np. dekoracyjne kanapki bankietowe, mini roladki z tortilli) oraz ciasta serwowane będą podawane na efektownych, eleganckich stelażach/stojakach; </w:t>
      </w:r>
    </w:p>
    <w:p w14:paraId="21A55F7E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posiłki będą podawane w sposób estetyczny, swoim wyglądem, barwą i sposobem serwowania powinny zachęcać do ich spożycia; forma aranżacji stołu, dekoracji, sposobu ułożenia naczyń, szkła i sztućców powinna być dostosowana do charakteru spotkania; </w:t>
      </w:r>
    </w:p>
    <w:p w14:paraId="604D1F5E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</w:rPr>
        <w:t>stoły z jedzeniem będą wyglądały czysto i schludnie przez cały czas trwania spotkania, będą ustawione przy zachowaniu przestrzeni do swobodnego poruszania się;</w:t>
      </w:r>
    </w:p>
    <w:p w14:paraId="09B934A4" w14:textId="77777777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trike/>
        </w:rPr>
      </w:pPr>
      <w:r w:rsidRPr="000C5461">
        <w:rPr>
          <w:rFonts w:ascii="Times New Roman" w:eastAsia="Times New Roman" w:hAnsi="Times New Roman" w:cs="Times New Roman"/>
        </w:rPr>
        <w:t>potrawy wegetariańskie będą wyraźnie oznaczone;</w:t>
      </w:r>
    </w:p>
    <w:p w14:paraId="212522BD" w14:textId="503E3A69" w:rsidR="000C5461" w:rsidRPr="000C5461" w:rsidRDefault="000C5461" w:rsidP="000C546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</w:rPr>
        <w:t xml:space="preserve">napoje oraz potrawy zostaną wyraźnie opisane / oznaczone (czcionką </w:t>
      </w:r>
      <w:proofErr w:type="spellStart"/>
      <w:r w:rsidRPr="000C5461">
        <w:rPr>
          <w:rFonts w:ascii="Times New Roman" w:eastAsia="Times New Roman" w:hAnsi="Times New Roman" w:cs="Times New Roman"/>
        </w:rPr>
        <w:t>bezszer</w:t>
      </w:r>
      <w:r w:rsidR="002333AB">
        <w:rPr>
          <w:rFonts w:ascii="Times New Roman" w:eastAsia="Times New Roman" w:hAnsi="Times New Roman" w:cs="Times New Roman"/>
        </w:rPr>
        <w:t>y</w:t>
      </w:r>
      <w:r w:rsidRPr="000C5461">
        <w:rPr>
          <w:rFonts w:ascii="Times New Roman" w:eastAsia="Times New Roman" w:hAnsi="Times New Roman" w:cs="Times New Roman"/>
        </w:rPr>
        <w:t>fową</w:t>
      </w:r>
      <w:proofErr w:type="spellEnd"/>
      <w:r w:rsidRPr="000C5461">
        <w:rPr>
          <w:rFonts w:ascii="Times New Roman" w:eastAsia="Times New Roman" w:hAnsi="Times New Roman" w:cs="Times New Roman"/>
        </w:rPr>
        <w:t>) i ustawione w sposób widoczny dla gości. W przypadku spotkań międzynarodowych w języku polskim i angielskim.</w:t>
      </w:r>
    </w:p>
    <w:p w14:paraId="28B2781D" w14:textId="77777777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lastRenderedPageBreak/>
        <w:t>Wykonawca zapewni:</w:t>
      </w:r>
    </w:p>
    <w:p w14:paraId="61B6C700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dostawę posiłków i obsługę techniczną (montaż, demontaż, ustawianie stołów, dostarczenie koszy do segregacji śmieci) najpóźniej na 45 minut przed rozpoczęciem spotkania;</w:t>
      </w:r>
    </w:p>
    <w:p w14:paraId="3BFD3C5E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gotowość serwowanych zestawów na co najmniej 15 min przed wyznaczoną w zleceniu godziną rozpoczęcia;</w:t>
      </w:r>
    </w:p>
    <w:p w14:paraId="7D01B52A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dostarczenie odpowiedniej liczby stołów bufetowych pokrytych czarnym materiałem typu </w:t>
      </w:r>
      <w:proofErr w:type="spellStart"/>
      <w:r w:rsidRPr="000C5461">
        <w:rPr>
          <w:rFonts w:ascii="Times New Roman" w:eastAsia="Calibri" w:hAnsi="Times New Roman" w:cs="Times New Roman"/>
        </w:rPr>
        <w:t>stretch</w:t>
      </w:r>
      <w:proofErr w:type="spellEnd"/>
      <w:r w:rsidRPr="000C5461">
        <w:rPr>
          <w:rFonts w:ascii="Times New Roman" w:eastAsia="Calibri" w:hAnsi="Times New Roman" w:cs="Times New Roman"/>
        </w:rPr>
        <w:t xml:space="preserve"> (nakładki elastyczne) oraz stolików koktajlowych w czarnych pokrowcach typu klepsydra – 1 stolik koktajlowy na maksimum 6 osób oraz stolika dla osoby poruszającej się na wózku inwalidzkim;</w:t>
      </w:r>
    </w:p>
    <w:p w14:paraId="4590165A" w14:textId="30E7CDEA" w:rsidR="000C5461" w:rsidRPr="000C5461" w:rsidRDefault="002333AB" w:rsidP="000C5461">
      <w:pPr>
        <w:numPr>
          <w:ilvl w:val="0"/>
          <w:numId w:val="3"/>
        </w:numPr>
        <w:spacing w:after="0" w:line="360" w:lineRule="auto"/>
        <w:ind w:left="641" w:hanging="35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dodatkowe </w:t>
      </w:r>
      <w:r w:rsidR="000C5461" w:rsidRPr="000C5461">
        <w:rPr>
          <w:rFonts w:ascii="Times New Roman" w:eastAsia="Calibri" w:hAnsi="Times New Roman" w:cs="Times New Roman"/>
        </w:rPr>
        <w:t>stoły bufetowe – ustawienie przy ścianach lub 20 cm od balustrad;</w:t>
      </w:r>
    </w:p>
    <w:p w14:paraId="43B64B8B" w14:textId="6280A1A9" w:rsidR="000C5461" w:rsidRPr="000C5461" w:rsidRDefault="000C5461" w:rsidP="000C5461">
      <w:pPr>
        <w:numPr>
          <w:ilvl w:val="0"/>
          <w:numId w:val="3"/>
        </w:numPr>
        <w:spacing w:after="0" w:line="360" w:lineRule="auto"/>
        <w:ind w:left="641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bieliznę gastronomiczną - czystą, nieuszkodzoną, wysterylizowaną, nieposiadającą śladów zgnieceń;</w:t>
      </w:r>
    </w:p>
    <w:p w14:paraId="437CECF6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odpowiednie, eleganckie dekoracje florystyczne w postaci żywych kwiatów na stołach, bufetach i na stolikach koktajlowych;</w:t>
      </w:r>
    </w:p>
    <w:p w14:paraId="2A9B6E90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odpowiednią ilość serwetek papierowych 2-warstwowych, białych zawierających w swoim składzie makulaturę i celulozę, wyłożonych w serwetnikach;</w:t>
      </w:r>
    </w:p>
    <w:p w14:paraId="27ED51F2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 dostarczenie odpowiedniej ilości parawanów do wygrodzenia zaplecza cateringowego;</w:t>
      </w:r>
    </w:p>
    <w:p w14:paraId="566D7D44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dostarczenie niezbędnych przedłużaczy, kabli do podłączenia urządzeń grzewczych. Użyte przedłużacze i kable, muszą być sprawne technicznie, odpowiednio estetycznie i stabilnie zabezpieczone; </w:t>
      </w:r>
    </w:p>
    <w:p w14:paraId="416B7710" w14:textId="11663444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odpowiednie urządzenia grzewcze niezbędne do wykonania usługi; dania gorące będą wyraźnie oznaczone oraz wyłożone w naczyniach ustawionych na podgrzewaczach (zgodnie z warunkami ppoż. obowiązującymi na terenie </w:t>
      </w:r>
      <w:r w:rsidR="0049291A">
        <w:rPr>
          <w:rFonts w:ascii="Times New Roman" w:eastAsia="Calibri" w:hAnsi="Times New Roman" w:cs="Times New Roman"/>
        </w:rPr>
        <w:t>ECEG</w:t>
      </w:r>
      <w:r w:rsidRPr="000C5461">
        <w:rPr>
          <w:rFonts w:ascii="Times New Roman" w:eastAsia="Calibri" w:hAnsi="Times New Roman" w:cs="Times New Roman"/>
        </w:rPr>
        <w:t>);</w:t>
      </w:r>
    </w:p>
    <w:p w14:paraId="52C38717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ekologiczne opakowania jednorazowe zamykane - na życzenie Zamawiającego Wykonawca zapakuje nieskonsumowane produkty; również do naczyń/opakowań Zamawiającego;</w:t>
      </w:r>
    </w:p>
    <w:p w14:paraId="322254DF" w14:textId="77777777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lang w:eastAsia="pl-PL"/>
        </w:rPr>
        <w:t>uprzątnięcie naczyń i sprzętu oraz wywiezienie odpadów pozostałych po posiłkach – niezwłocznie po zakończeniu spotkania,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C5461">
        <w:rPr>
          <w:rFonts w:ascii="Times New Roman" w:eastAsia="Calibri" w:hAnsi="Times New Roman" w:cs="Times New Roman"/>
          <w:lang w:eastAsia="pl-PL"/>
        </w:rPr>
        <w:t>pozostawienie zajmowanej powierzchni czystej i nienaruszonej;</w:t>
      </w:r>
    </w:p>
    <w:p w14:paraId="6A1ECED8" w14:textId="516C9742" w:rsidR="000C5461" w:rsidRPr="000C5461" w:rsidRDefault="000C5461" w:rsidP="000C546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lang w:eastAsia="pl-PL"/>
        </w:rPr>
        <w:t>wszelkie czynności związane z ustawieniem i uprzątnięciem cateringu w obiekcie nie mogą zakłócać prowadzenia zajęć dydaktycznych</w:t>
      </w:r>
      <w:r w:rsidR="00C47EE4">
        <w:rPr>
          <w:rFonts w:ascii="Times New Roman" w:eastAsia="Calibri" w:hAnsi="Times New Roman" w:cs="Times New Roman"/>
          <w:lang w:eastAsia="pl-PL"/>
        </w:rPr>
        <w:t xml:space="preserve"> oraz innych wydarzeń</w:t>
      </w:r>
      <w:r w:rsidRPr="000C5461">
        <w:rPr>
          <w:rFonts w:ascii="Times New Roman" w:eastAsia="Calibri" w:hAnsi="Times New Roman" w:cs="Times New Roman"/>
          <w:lang w:eastAsia="pl-PL"/>
        </w:rPr>
        <w:t xml:space="preserve">. </w:t>
      </w:r>
    </w:p>
    <w:p w14:paraId="3AF21A86" w14:textId="77777777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lang w:eastAsia="pl-PL"/>
        </w:rPr>
        <w:t>W związku ze świadczeniem usług cateringu Wykonawca jest zobowiązany do:</w:t>
      </w:r>
    </w:p>
    <w:p w14:paraId="74F0494A" w14:textId="77777777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>używania wyłącznie produktów spełniających normy jakościowe produktów spożywczych;</w:t>
      </w:r>
    </w:p>
    <w:p w14:paraId="41388814" w14:textId="7A350256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 xml:space="preserve">przechowywania i przygotowywania artykułów spożywczych zgodnie z ustawą z dnia 25 sierpnia 2006 r. o bezpieczeństwie żywności i żywienia (Dz. U. </w:t>
      </w:r>
      <w:r w:rsidR="00B4360B" w:rsidRPr="00B4360B">
        <w:rPr>
          <w:rFonts w:ascii="Times New Roman" w:eastAsia="Calibri" w:hAnsi="Times New Roman" w:cs="Times New Roman"/>
          <w:lang w:eastAsia="pl-PL"/>
        </w:rPr>
        <w:t xml:space="preserve">z 2023 r. poz. 1448 </w:t>
      </w:r>
      <w:r w:rsidRPr="000C5461">
        <w:rPr>
          <w:rFonts w:ascii="Times New Roman" w:eastAsia="Calibri" w:hAnsi="Times New Roman" w:cs="Times New Roman"/>
          <w:lang w:eastAsia="pl-PL"/>
        </w:rPr>
        <w:t xml:space="preserve">z </w:t>
      </w:r>
      <w:proofErr w:type="spellStart"/>
      <w:r w:rsidRPr="000C5461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0C5461">
        <w:rPr>
          <w:rFonts w:ascii="Times New Roman" w:eastAsia="Calibri" w:hAnsi="Times New Roman" w:cs="Times New Roman"/>
          <w:lang w:eastAsia="pl-PL"/>
        </w:rPr>
        <w:t>. zm.);</w:t>
      </w:r>
    </w:p>
    <w:p w14:paraId="30C94C32" w14:textId="77777777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lastRenderedPageBreak/>
        <w:t>dbania o to, by wszystkie posiłki były bezwzględnie świeże oraz charakteryzowały się wysoką jakością w odniesieniu do użytych składników oraz estetyki podania;</w:t>
      </w:r>
    </w:p>
    <w:p w14:paraId="357CE757" w14:textId="77777777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</w:rPr>
        <w:t>respektowania zgłoszonych (minimum na 2 dni robocze przed terminem wydarzenia) diet specjalnych (np. alergie, względy religijne);</w:t>
      </w:r>
    </w:p>
    <w:p w14:paraId="13C3D1E5" w14:textId="77777777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>kontroli aktualnych badań sanitarno-epidemiologicznych pracowników mających kontakt z przygotowaniem, wydawaniem i transportem posiłków;</w:t>
      </w:r>
    </w:p>
    <w:p w14:paraId="5A57F723" w14:textId="77777777" w:rsidR="000C5461" w:rsidRPr="000C5461" w:rsidRDefault="000C5461" w:rsidP="000C546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>zapewnienia transportu cateringu oraz podanie go zgodnie z wymaganiami sanitarnymi dotyczącymi żywności.</w:t>
      </w:r>
    </w:p>
    <w:p w14:paraId="7BB0D559" w14:textId="79FAD469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425" w:hanging="357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 xml:space="preserve">Zamawiający zastrzega w trakcie realizacji </w:t>
      </w:r>
      <w:r w:rsidR="00CB728E">
        <w:rPr>
          <w:rFonts w:ascii="Times New Roman" w:eastAsia="Calibri" w:hAnsi="Times New Roman" w:cs="Times New Roman"/>
          <w:lang w:eastAsia="pl-PL"/>
        </w:rPr>
        <w:t>U</w:t>
      </w:r>
      <w:r w:rsidRPr="000C5461">
        <w:rPr>
          <w:rFonts w:ascii="Times New Roman" w:eastAsia="Calibri" w:hAnsi="Times New Roman" w:cs="Times New Roman"/>
          <w:lang w:eastAsia="pl-PL"/>
        </w:rPr>
        <w:t>mowy prawo dostępu do wszystkich atestów na surowce, urządzenia, sprzęt, naczynia, opakowania transportowe wykorzystywane w procesie przygotowania i transportu posiłków oraz wyrywkowej kontroli gramatury potraw.</w:t>
      </w:r>
    </w:p>
    <w:p w14:paraId="49F5BD27" w14:textId="5817F164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425" w:hanging="357"/>
        <w:jc w:val="both"/>
        <w:rPr>
          <w:rFonts w:ascii="Times New Roman" w:eastAsia="Calibri" w:hAnsi="Times New Roman" w:cs="Times New Roman"/>
          <w:lang w:eastAsia="pl-PL"/>
        </w:rPr>
      </w:pPr>
      <w:bookmarkStart w:id="3" w:name="_Hlk103927285"/>
      <w:r w:rsidRPr="000C5461">
        <w:rPr>
          <w:rFonts w:ascii="Times New Roman" w:eastAsia="Calibri" w:hAnsi="Times New Roman" w:cs="Times New Roman"/>
          <w:lang w:eastAsia="pl-PL"/>
        </w:rPr>
        <w:t xml:space="preserve">Zamawiający zastrzega w trakcie realizacji </w:t>
      </w:r>
      <w:r w:rsidR="00CB728E">
        <w:rPr>
          <w:rFonts w:ascii="Times New Roman" w:eastAsia="Calibri" w:hAnsi="Times New Roman" w:cs="Times New Roman"/>
          <w:lang w:eastAsia="pl-PL"/>
        </w:rPr>
        <w:t>U</w:t>
      </w:r>
      <w:r w:rsidRPr="000C5461">
        <w:rPr>
          <w:rFonts w:ascii="Times New Roman" w:eastAsia="Calibri" w:hAnsi="Times New Roman" w:cs="Times New Roman"/>
          <w:lang w:eastAsia="pl-PL"/>
        </w:rPr>
        <w:t xml:space="preserve">mowy prawo dostępu </w:t>
      </w:r>
      <w:bookmarkEnd w:id="3"/>
      <w:r w:rsidRPr="000C5461">
        <w:rPr>
          <w:rFonts w:ascii="Times New Roman" w:eastAsia="Calibri" w:hAnsi="Times New Roman" w:cs="Times New Roman"/>
          <w:lang w:eastAsia="pl-PL"/>
        </w:rPr>
        <w:t>do składu jakościowego potraw z wyszczególnieniem alergenów i ilości kalorii.</w:t>
      </w:r>
    </w:p>
    <w:p w14:paraId="73666AE4" w14:textId="51D4D235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425" w:hanging="357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 xml:space="preserve">Wykonawca przejmuje pełną odpowiedzialność za jakość i terminowość świadczonych usług opisanych w załączniku nr 3 do </w:t>
      </w:r>
      <w:r w:rsidR="00CB728E">
        <w:rPr>
          <w:rFonts w:ascii="Times New Roman" w:eastAsia="Calibri" w:hAnsi="Times New Roman" w:cs="Times New Roman"/>
          <w:lang w:eastAsia="pl-PL"/>
        </w:rPr>
        <w:t>U</w:t>
      </w:r>
      <w:r w:rsidRPr="000C5461">
        <w:rPr>
          <w:rFonts w:ascii="Times New Roman" w:eastAsia="Calibri" w:hAnsi="Times New Roman" w:cs="Times New Roman"/>
          <w:lang w:eastAsia="pl-PL"/>
        </w:rPr>
        <w:t xml:space="preserve">mowy. </w:t>
      </w:r>
    </w:p>
    <w:p w14:paraId="3B1F91FB" w14:textId="77777777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425" w:hanging="357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  <w:lang w:eastAsia="pl-PL"/>
        </w:rPr>
        <w:t xml:space="preserve">Wykonawca zobowiązany jest do dbania o porządek i czystość wokół miejsca świadczenia usługi przez cały czas trwania usługi. </w:t>
      </w:r>
    </w:p>
    <w:p w14:paraId="45302C6A" w14:textId="3C2060A1" w:rsidR="000C5461" w:rsidRPr="000C5461" w:rsidRDefault="000C5461" w:rsidP="009B2767">
      <w:pPr>
        <w:numPr>
          <w:ilvl w:val="0"/>
          <w:numId w:val="8"/>
        </w:numPr>
        <w:spacing w:before="120" w:after="0" w:line="360" w:lineRule="auto"/>
        <w:ind w:left="425" w:hanging="357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 xml:space="preserve">Wykonawca zobowiązany jest do wykonania usług objętych przedmiotem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 z najwyższą sumiennością i starannością, wdrażając zasady dostosowania i polityki zrównoważonego rozwoju. Poprzez wdrażanie polityki zrównoważonego rozwoju rozumiane jest w szczególności:</w:t>
      </w:r>
    </w:p>
    <w:p w14:paraId="6424BD5D" w14:textId="77777777" w:rsidR="000C5461" w:rsidRPr="000C5461" w:rsidRDefault="000C5461" w:rsidP="00A91674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>wykorzystywanie lokalnych i sezonowych produktów do przygotowywania posiłków;</w:t>
      </w:r>
    </w:p>
    <w:p w14:paraId="70819756" w14:textId="77777777" w:rsidR="000C5461" w:rsidRPr="000C5461" w:rsidRDefault="000C5461" w:rsidP="00A91674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>wykorzystywanie w jak największym stopniu do przygotowywania posiłków produktów pozyskiwanych w sposób odpowiedzialny i ekologiczny;</w:t>
      </w:r>
    </w:p>
    <w:p w14:paraId="3697B66E" w14:textId="77777777" w:rsidR="000C5461" w:rsidRPr="000C5461" w:rsidRDefault="000C5461" w:rsidP="00A91674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>ograniczenie odpadów na etapie przygotowania posiłków i minimalizowanie wykorzystania opakowań plastikowych i jednorazowych;</w:t>
      </w:r>
    </w:p>
    <w:p w14:paraId="753E5AEC" w14:textId="77777777" w:rsidR="000C5461" w:rsidRPr="000C5461" w:rsidRDefault="000C5461" w:rsidP="00A91674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t>współpraca z organizacjami zagospodarowującymi niewykorzystaną żywność;</w:t>
      </w:r>
    </w:p>
    <w:p w14:paraId="7432FC14" w14:textId="77777777" w:rsidR="000C5461" w:rsidRPr="000C5461" w:rsidRDefault="000C5461" w:rsidP="00A91674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</w:rPr>
        <w:t>ustanowienie celów w zakresie ograniczenia zużycia wody i energii.</w:t>
      </w:r>
    </w:p>
    <w:p w14:paraId="62FD7E47" w14:textId="12D90ACE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 xml:space="preserve">§ </w:t>
      </w:r>
      <w:r w:rsidR="00F258B9">
        <w:rPr>
          <w:rFonts w:ascii="Times New Roman" w:eastAsia="Calibri" w:hAnsi="Times New Roman" w:cs="Times New Roman"/>
          <w:b/>
          <w:bCs/>
        </w:rPr>
        <w:t>5</w:t>
      </w:r>
    </w:p>
    <w:p w14:paraId="31E2631A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>ZAPEWNIENIE DOSTĘPNOŚCI</w:t>
      </w:r>
    </w:p>
    <w:p w14:paraId="5500B935" w14:textId="32626981" w:rsidR="000C5461" w:rsidRPr="000C5461" w:rsidRDefault="000C5461" w:rsidP="009B2767">
      <w:pPr>
        <w:spacing w:before="120" w:after="0" w:line="360" w:lineRule="auto"/>
        <w:jc w:val="both"/>
        <w:rPr>
          <w:rFonts w:ascii="Times New Roman" w:eastAsia="Calibri" w:hAnsi="Times New Roman" w:cs="Times New Roman"/>
          <w:highlight w:val="yellow"/>
          <w:lang w:val="x-none"/>
        </w:rPr>
      </w:pPr>
      <w:r w:rsidRPr="000C5461">
        <w:rPr>
          <w:rFonts w:ascii="Times New Roman" w:eastAsia="Calibri" w:hAnsi="Times New Roman" w:cs="Times New Roman"/>
          <w:lang w:val="x-none"/>
        </w:rPr>
        <w:t>Wykonawca zobowiązany jest wykon</w:t>
      </w:r>
      <w:r w:rsidRPr="000C5461">
        <w:rPr>
          <w:rFonts w:ascii="Times New Roman" w:eastAsia="Calibri" w:hAnsi="Times New Roman" w:cs="Times New Roman"/>
        </w:rPr>
        <w:t>ywa</w:t>
      </w:r>
      <w:r w:rsidRPr="000C5461">
        <w:rPr>
          <w:rFonts w:ascii="Times New Roman" w:eastAsia="Calibri" w:hAnsi="Times New Roman" w:cs="Times New Roman"/>
          <w:lang w:val="x-none"/>
        </w:rPr>
        <w:t xml:space="preserve">ć </w:t>
      </w:r>
      <w:r w:rsidRPr="000C5461">
        <w:rPr>
          <w:rFonts w:ascii="Times New Roman" w:eastAsia="Calibri" w:hAnsi="Times New Roman" w:cs="Times New Roman"/>
        </w:rPr>
        <w:t xml:space="preserve">przedmiot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</w:t>
      </w:r>
      <w:r w:rsidRPr="000C5461">
        <w:rPr>
          <w:rFonts w:ascii="Times New Roman" w:eastAsia="Calibri" w:hAnsi="Times New Roman" w:cs="Times New Roman"/>
          <w:lang w:val="x-none"/>
        </w:rPr>
        <w:t xml:space="preserve"> z uwzględnieniem wymagań w zakresie dostępności dla osób ze szczególnymi potrzebami, w tym osób z niepełnosprawnościami, </w:t>
      </w:r>
      <w:r w:rsidRPr="000C5461">
        <w:rPr>
          <w:rFonts w:ascii="Times New Roman" w:eastAsia="Calibri" w:hAnsi="Times New Roman" w:cs="Times New Roman"/>
        </w:rPr>
        <w:t>w szczególności:</w:t>
      </w:r>
    </w:p>
    <w:p w14:paraId="17CDFB27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Wykonawca ustawia stoliki w taki sposób, aby nie stanowiły przeszkody w swobodnym przemieszczaniu się pomiędzy bufetem a salą/aulą, gdzie odbywa się wydarzenie. Liczba stołów, </w:t>
      </w:r>
      <w:r w:rsidRPr="000C5461">
        <w:rPr>
          <w:rFonts w:ascii="Times New Roman" w:eastAsia="Calibri" w:hAnsi="Times New Roman" w:cs="Times New Roman"/>
        </w:rPr>
        <w:lastRenderedPageBreak/>
        <w:t>miejsc dla osób poruszających się na wózkach inwalidzkich zostanie zgłoszona Wykonawcy najpóźniej w terminie do 2 dni przed terminem wydarzenia;</w:t>
      </w:r>
    </w:p>
    <w:p w14:paraId="5428B2ED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Wykonawca zapewnia przestrzeń manewrową (niezbędną szczególnie dla osób poruszających się na wózku inwalidzkim oraz osób niewidomych) o wymiarach co najmniej 1,5 na 1,5 metra pomiędzy stolikami w przypadku jeśli tylko pozwala na to miejsce świadczenia usługi oraz zawsze, gdy Zamawiający zgłosi taką prośbę w zleceniu wykonania usługi;</w:t>
      </w:r>
    </w:p>
    <w:p w14:paraId="38650AEF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Wykonawca zapewni przynajmniej 1 stolik z krzesłami umożliwiający spożywanie posiłku w pozycji siedzącej, w tym również miejsce dla osób poruszających się na wózku inwalidzkim;</w:t>
      </w:r>
    </w:p>
    <w:p w14:paraId="17614EB0" w14:textId="5A3DC631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 przypadku obecności osób z niepełnosprawnościami lub szczególnymi potrzebami, </w:t>
      </w:r>
      <w:r w:rsidR="00C47EE4">
        <w:rPr>
          <w:rFonts w:ascii="Times New Roman" w:eastAsia="Calibri" w:hAnsi="Times New Roman" w:cs="Times New Roman"/>
        </w:rPr>
        <w:t>obsługa Wykonawcy</w:t>
      </w:r>
      <w:r w:rsidR="00C47EE4"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</w:rPr>
        <w:t>pomoże w zajęciu miejsca, wyborze i serwowaniu dań do stolika;</w:t>
      </w:r>
    </w:p>
    <w:p w14:paraId="0B1483F1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Zamawiający zastrzega możliwość zgłoszenia w zleceniu wykonania usługi, prośby o zastosowanie druku powiększonego lub o wydruk etykiet/menu o zmienionym kontraście, w przypadku zgłoszenia udziału w wydarzeniu osób z niepełnosprawnością wzroku;</w:t>
      </w:r>
    </w:p>
    <w:p w14:paraId="2D166B66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Zamawiający zastrzega możliwość zgłoszenia w zleceniu wykonania usługi prośbę o uwzględnienie szczególnych potrzeb żywieniowych wraz z liczbą uczestników zgłaszających taką potrzebę (nie więcej niż 10 % uczestników) np. mleko bez laktozy, potrawa bezglutenowa etc. Produkty i dania uwzględniające szczególne potrzeby żywieniowe zostaną wyraźnie opisane;</w:t>
      </w:r>
    </w:p>
    <w:p w14:paraId="50230065" w14:textId="77777777" w:rsidR="000C5461" w:rsidRPr="000C5461" w:rsidRDefault="000C5461" w:rsidP="009B2767">
      <w:pPr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etykiety opisujące potrawy oraz napoje są czytelne i zostaną przygotowane z użyciem czcionki </w:t>
      </w:r>
      <w:proofErr w:type="spellStart"/>
      <w:r w:rsidRPr="000C5461">
        <w:rPr>
          <w:rFonts w:ascii="Times New Roman" w:eastAsia="Calibri" w:hAnsi="Times New Roman" w:cs="Times New Roman"/>
        </w:rPr>
        <w:t>bezszeryfowej</w:t>
      </w:r>
      <w:proofErr w:type="spellEnd"/>
      <w:r w:rsidRPr="000C5461">
        <w:rPr>
          <w:rFonts w:ascii="Times New Roman" w:eastAsia="Calibri" w:hAnsi="Times New Roman" w:cs="Times New Roman"/>
        </w:rPr>
        <w:t xml:space="preserve">. </w:t>
      </w:r>
    </w:p>
    <w:p w14:paraId="69D30273" w14:textId="2B802F5E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 xml:space="preserve">§ </w:t>
      </w:r>
      <w:r w:rsidR="00F258B9">
        <w:rPr>
          <w:rFonts w:ascii="Times New Roman" w:eastAsia="Calibri" w:hAnsi="Times New Roman" w:cs="Times New Roman"/>
          <w:b/>
          <w:bCs/>
        </w:rPr>
        <w:t>6</w:t>
      </w:r>
    </w:p>
    <w:p w14:paraId="0455CB2C" w14:textId="77777777" w:rsidR="00924550" w:rsidRPr="000C5461" w:rsidRDefault="00924550" w:rsidP="00924550">
      <w:pPr>
        <w:spacing w:after="0" w:line="360" w:lineRule="auto"/>
        <w:ind w:left="426" w:hanging="426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</w:rPr>
        <w:t>WYNAGRODZENIE</w:t>
      </w:r>
    </w:p>
    <w:p w14:paraId="6A601685" w14:textId="7A088543" w:rsidR="00924550" w:rsidRPr="000C5461" w:rsidRDefault="00924550" w:rsidP="00924550">
      <w:pPr>
        <w:numPr>
          <w:ilvl w:val="0"/>
          <w:numId w:val="17"/>
        </w:numPr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26" w:right="116" w:hanging="426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Za</w:t>
      </w:r>
      <w:r w:rsidRPr="000C5461">
        <w:rPr>
          <w:rFonts w:ascii="Times New Roman" w:eastAsia="Calibri" w:hAnsi="Times New Roman" w:cs="Times New Roman"/>
        </w:rPr>
        <w:t xml:space="preserve"> należyte</w:t>
      </w:r>
      <w:r w:rsidRPr="000C5461">
        <w:rPr>
          <w:rFonts w:ascii="Times New Roman" w:eastAsia="Calibri" w:hAnsi="Times New Roman" w:cs="Times New Roman"/>
          <w:spacing w:val="1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wykonanie</w:t>
      </w:r>
      <w:r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przedmiotu</w:t>
      </w:r>
      <w:r w:rsidRPr="000C5461">
        <w:rPr>
          <w:rFonts w:ascii="Times New Roman" w:eastAsia="Calibri" w:hAnsi="Times New Roman" w:cs="Times New Roman"/>
          <w:spacing w:val="1"/>
        </w:rPr>
        <w:t xml:space="preserve"> </w:t>
      </w:r>
      <w:r>
        <w:rPr>
          <w:rFonts w:ascii="Times New Roman" w:eastAsia="Calibri" w:hAnsi="Times New Roman" w:cs="Times New Roman"/>
          <w:spacing w:val="-1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</w:t>
      </w:r>
      <w:r w:rsidRPr="000C5461">
        <w:rPr>
          <w:rFonts w:ascii="Times New Roman" w:eastAsia="Calibri" w:hAnsi="Times New Roman" w:cs="Times New Roman"/>
          <w:spacing w:val="66"/>
        </w:rPr>
        <w:t xml:space="preserve"> </w:t>
      </w:r>
      <w:r w:rsidRPr="000C5461">
        <w:rPr>
          <w:rFonts w:ascii="Times New Roman" w:eastAsia="Calibri" w:hAnsi="Times New Roman" w:cs="Times New Roman"/>
        </w:rPr>
        <w:t>Zamawiający</w:t>
      </w:r>
      <w:r w:rsidRPr="000C5461">
        <w:rPr>
          <w:rFonts w:ascii="Times New Roman" w:eastAsia="Calibri" w:hAnsi="Times New Roman" w:cs="Times New Roman"/>
          <w:spacing w:val="1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zapłaci </w:t>
      </w:r>
      <w:r w:rsidRPr="000C5461">
        <w:rPr>
          <w:rFonts w:ascii="Times New Roman" w:eastAsia="Calibri" w:hAnsi="Times New Roman" w:cs="Times New Roman"/>
          <w:spacing w:val="-1"/>
        </w:rPr>
        <w:t>Wykonawcy</w:t>
      </w:r>
      <w:r w:rsidRPr="000C5461">
        <w:rPr>
          <w:rFonts w:ascii="Times New Roman" w:eastAsia="Calibri" w:hAnsi="Times New Roman" w:cs="Times New Roman"/>
          <w:spacing w:val="2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wynagrodzenie</w:t>
      </w:r>
      <w:r w:rsidRPr="000C5461">
        <w:rPr>
          <w:rFonts w:ascii="Times New Roman" w:eastAsia="Calibri" w:hAnsi="Times New Roman" w:cs="Times New Roman"/>
          <w:spacing w:val="10"/>
        </w:rPr>
        <w:t xml:space="preserve"> </w:t>
      </w:r>
      <w:r w:rsidRPr="000C5461">
        <w:rPr>
          <w:rFonts w:ascii="Times New Roman" w:eastAsia="Calibri" w:hAnsi="Times New Roman" w:cs="Times New Roman"/>
        </w:rPr>
        <w:t>zgodnie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</w:rPr>
        <w:t>z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</w:rPr>
        <w:t>ofertą (formularzem oferty)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Wykonawcy</w:t>
      </w:r>
      <w:r w:rsidRPr="000C5461">
        <w:rPr>
          <w:rFonts w:ascii="Times New Roman" w:eastAsia="Calibri" w:hAnsi="Times New Roman" w:cs="Times New Roman"/>
          <w:spacing w:val="13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</w:rPr>
        <w:t>wysokości</w:t>
      </w:r>
      <w:r w:rsidRPr="000C5461">
        <w:rPr>
          <w:rFonts w:ascii="Times New Roman" w:eastAsia="Calibri" w:hAnsi="Times New Roman" w:cs="Times New Roman"/>
          <w:spacing w:val="23"/>
        </w:rPr>
        <w:t xml:space="preserve"> </w:t>
      </w:r>
      <w:r w:rsidRPr="000C5461">
        <w:rPr>
          <w:rFonts w:ascii="Times New Roman" w:eastAsia="Calibri" w:hAnsi="Times New Roman" w:cs="Times New Roman"/>
        </w:rPr>
        <w:t>stanowiącej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</w:rPr>
        <w:t>sumę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iloczynów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liczby</w:t>
      </w:r>
      <w:r w:rsidRPr="000C5461">
        <w:rPr>
          <w:rFonts w:ascii="Times New Roman" w:eastAsia="Calibri" w:hAnsi="Times New Roman" w:cs="Times New Roman"/>
          <w:spacing w:val="4"/>
        </w:rPr>
        <w:t xml:space="preserve"> zamawianych </w:t>
      </w:r>
      <w:r w:rsidRPr="000C5461">
        <w:rPr>
          <w:rFonts w:ascii="Times New Roman" w:eastAsia="Calibri" w:hAnsi="Times New Roman" w:cs="Times New Roman"/>
        </w:rPr>
        <w:t>zestawów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</w:rPr>
        <w:t>i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ich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</w:rPr>
        <w:t>cen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jednostkowych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</w:rPr>
        <w:t>za</w:t>
      </w:r>
      <w:r w:rsidRPr="000C5461">
        <w:rPr>
          <w:rFonts w:ascii="Times New Roman" w:eastAsia="Calibri" w:hAnsi="Times New Roman" w:cs="Times New Roman"/>
          <w:spacing w:val="4"/>
        </w:rPr>
        <w:t xml:space="preserve"> </w:t>
      </w:r>
      <w:r w:rsidRPr="000C5461">
        <w:rPr>
          <w:rFonts w:ascii="Times New Roman" w:eastAsia="Calibri" w:hAnsi="Times New Roman" w:cs="Times New Roman"/>
        </w:rPr>
        <w:t>zestaw,</w:t>
      </w:r>
      <w:r w:rsidRPr="000C5461">
        <w:rPr>
          <w:rFonts w:ascii="Times New Roman" w:eastAsia="Calibri" w:hAnsi="Times New Roman" w:cs="Times New Roman"/>
          <w:spacing w:val="25"/>
        </w:rPr>
        <w:t xml:space="preserve"> </w:t>
      </w:r>
      <w:r w:rsidRPr="000C5461">
        <w:rPr>
          <w:rFonts w:ascii="Times New Roman" w:eastAsia="Calibri" w:hAnsi="Times New Roman" w:cs="Times New Roman"/>
        </w:rPr>
        <w:t>określonych w</w:t>
      </w:r>
      <w:r w:rsidRPr="000C5461">
        <w:rPr>
          <w:rFonts w:ascii="Times New Roman" w:eastAsia="Calibri" w:hAnsi="Times New Roman" w:cs="Times New Roman"/>
          <w:spacing w:val="-1"/>
        </w:rPr>
        <w:t xml:space="preserve"> formularzu cenowym stanowiącym</w:t>
      </w:r>
      <w:r w:rsidRPr="000C5461">
        <w:rPr>
          <w:rFonts w:ascii="Times New Roman" w:eastAsia="Calibri" w:hAnsi="Times New Roman" w:cs="Times New Roman"/>
          <w:b/>
          <w:spacing w:val="-1"/>
        </w:rPr>
        <w:t xml:space="preserve"> załącznik nr 5</w:t>
      </w:r>
      <w:r w:rsidRPr="000C5461">
        <w:rPr>
          <w:rFonts w:ascii="Times New Roman" w:eastAsia="Calibri" w:hAnsi="Times New Roman" w:cs="Times New Roman"/>
          <w:spacing w:val="-1"/>
        </w:rPr>
        <w:t xml:space="preserve"> do </w:t>
      </w:r>
      <w:r>
        <w:rPr>
          <w:rFonts w:ascii="Times New Roman" w:eastAsia="Calibri" w:hAnsi="Times New Roman" w:cs="Times New Roman"/>
          <w:spacing w:val="-1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mowy.</w:t>
      </w:r>
    </w:p>
    <w:p w14:paraId="034CEDB9" w14:textId="532E1D93" w:rsidR="00924550" w:rsidRPr="000C5461" w:rsidRDefault="00924550" w:rsidP="00924550">
      <w:pPr>
        <w:numPr>
          <w:ilvl w:val="0"/>
          <w:numId w:val="17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Maksymalne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wynagrodzenie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czasie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trwania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>
        <w:rPr>
          <w:rFonts w:ascii="Times New Roman" w:eastAsia="Calibri" w:hAnsi="Times New Roman" w:cs="Times New Roman"/>
          <w:spacing w:val="-1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nie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może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przekroczyć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kwoty</w:t>
      </w:r>
      <w:r w:rsidRPr="000C5461">
        <w:rPr>
          <w:rFonts w:ascii="Times New Roman" w:eastAsia="Calibri" w:hAnsi="Times New Roman" w:cs="Times New Roman"/>
          <w:spacing w:val="2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brutto</w:t>
      </w:r>
      <w:r>
        <w:rPr>
          <w:rFonts w:ascii="Times New Roman" w:eastAsia="Calibri" w:hAnsi="Times New Roman" w:cs="Times New Roman"/>
          <w:spacing w:val="-1"/>
        </w:rPr>
        <w:br/>
      </w:r>
      <w:r>
        <w:rPr>
          <w:rFonts w:ascii="Times New Roman" w:eastAsia="Calibri" w:hAnsi="Times New Roman" w:cs="Times New Roman"/>
          <w:bCs/>
        </w:rPr>
        <w:t>………………</w:t>
      </w:r>
      <w:r w:rsidRPr="000C5461">
        <w:rPr>
          <w:rFonts w:ascii="Times New Roman" w:eastAsia="Calibri" w:hAnsi="Times New Roman" w:cs="Times New Roman"/>
          <w:bCs/>
        </w:rPr>
        <w:t xml:space="preserve"> </w:t>
      </w:r>
      <w:r w:rsidRPr="000C5461">
        <w:rPr>
          <w:rFonts w:ascii="Times New Roman" w:eastAsia="Calibri" w:hAnsi="Times New Roman" w:cs="Times New Roman"/>
          <w:bCs/>
          <w:spacing w:val="-1"/>
        </w:rPr>
        <w:t>zł</w:t>
      </w:r>
      <w:r w:rsidRPr="000C5461">
        <w:rPr>
          <w:rFonts w:ascii="Times New Roman" w:eastAsia="Calibri" w:hAnsi="Times New Roman" w:cs="Times New Roman"/>
          <w:b/>
          <w:bCs/>
          <w:spacing w:val="49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(słownie: </w:t>
      </w:r>
      <w:r>
        <w:rPr>
          <w:rFonts w:ascii="Times New Roman" w:eastAsia="Calibri" w:hAnsi="Times New Roman" w:cs="Times New Roman"/>
        </w:rPr>
        <w:t>…………………….</w:t>
      </w:r>
      <w:r w:rsidRPr="000C5461">
        <w:rPr>
          <w:rFonts w:ascii="Times New Roman" w:eastAsia="Calibri" w:hAnsi="Times New Roman" w:cs="Times New Roman"/>
        </w:rPr>
        <w:t>złotych)</w:t>
      </w:r>
      <w:r w:rsidRPr="00AF6360">
        <w:rPr>
          <w:rFonts w:ascii="Times New Roman" w:eastAsia="Times New Roman" w:hAnsi="Times New Roman" w:cs="Times New Roman"/>
        </w:rPr>
        <w:t>, z zastrzeżeniem §</w:t>
      </w:r>
      <w:r w:rsidRPr="009C64DF">
        <w:rPr>
          <w:rFonts w:ascii="Times New Roman" w:eastAsia="Times New Roman" w:hAnsi="Times New Roman" w:cs="Times New Roman"/>
        </w:rPr>
        <w:t xml:space="preserve"> 16 </w:t>
      </w:r>
      <w:r>
        <w:rPr>
          <w:rFonts w:ascii="Times New Roman" w:eastAsia="Times New Roman" w:hAnsi="Times New Roman" w:cs="Times New Roman"/>
        </w:rPr>
        <w:t>U</w:t>
      </w:r>
      <w:r w:rsidRPr="009C64DF">
        <w:rPr>
          <w:rFonts w:ascii="Times New Roman" w:eastAsia="Times New Roman" w:hAnsi="Times New Roman" w:cs="Times New Roman"/>
        </w:rPr>
        <w:t>mowy.</w:t>
      </w:r>
      <w:r w:rsidRPr="000C5461">
        <w:rPr>
          <w:rFonts w:ascii="Times New Roman" w:eastAsia="Calibri" w:hAnsi="Times New Roman" w:cs="Times New Roman"/>
        </w:rPr>
        <w:t xml:space="preserve"> </w:t>
      </w:r>
    </w:p>
    <w:p w14:paraId="394879EB" w14:textId="776EE646" w:rsidR="00924550" w:rsidRPr="000C5461" w:rsidRDefault="00924550" w:rsidP="00924550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Ceny jednostkowe brutto określone w formularzu cenowym </w:t>
      </w:r>
      <w:r w:rsidRPr="000C5461">
        <w:rPr>
          <w:rFonts w:ascii="Times New Roman" w:eastAsia="Times New Roman" w:hAnsi="Times New Roman" w:cs="Times New Roman"/>
        </w:rPr>
        <w:t xml:space="preserve">są stałe przez cały okres obowiązywania </w:t>
      </w:r>
      <w:r w:rsidR="00FA3C27">
        <w:rPr>
          <w:rFonts w:ascii="Times New Roman" w:eastAsia="Times New Roman" w:hAnsi="Times New Roman" w:cs="Times New Roman"/>
        </w:rPr>
        <w:t>U</w:t>
      </w:r>
      <w:r w:rsidRPr="00AF6360">
        <w:rPr>
          <w:rFonts w:ascii="Times New Roman" w:eastAsia="Times New Roman" w:hAnsi="Times New Roman" w:cs="Times New Roman"/>
        </w:rPr>
        <w:t>mowy, z zastrzeżeniem §</w:t>
      </w:r>
      <w:r w:rsidRPr="00B072D6">
        <w:rPr>
          <w:rFonts w:ascii="Times New Roman" w:eastAsia="Times New Roman" w:hAnsi="Times New Roman" w:cs="Times New Roman"/>
        </w:rPr>
        <w:t xml:space="preserve"> 16 </w:t>
      </w:r>
      <w:r>
        <w:rPr>
          <w:rFonts w:ascii="Times New Roman" w:eastAsia="Times New Roman" w:hAnsi="Times New Roman" w:cs="Times New Roman"/>
        </w:rPr>
        <w:t>U</w:t>
      </w:r>
      <w:r w:rsidRPr="00B072D6">
        <w:rPr>
          <w:rFonts w:ascii="Times New Roman" w:eastAsia="Times New Roman" w:hAnsi="Times New Roman" w:cs="Times New Roman"/>
        </w:rPr>
        <w:t>mowy.</w:t>
      </w:r>
    </w:p>
    <w:p w14:paraId="4B224485" w14:textId="0D6860D6" w:rsidR="000C5461" w:rsidRPr="00F93CCD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Wynagrodzenie,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o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którym</w:t>
      </w:r>
      <w:r w:rsidRPr="000C5461">
        <w:rPr>
          <w:rFonts w:ascii="Times New Roman" w:eastAsia="Calibri" w:hAnsi="Times New Roman" w:cs="Times New Roman"/>
          <w:spacing w:val="-6"/>
        </w:rPr>
        <w:t xml:space="preserve"> </w:t>
      </w:r>
      <w:r w:rsidRPr="000C5461">
        <w:rPr>
          <w:rFonts w:ascii="Times New Roman" w:eastAsia="Calibri" w:hAnsi="Times New Roman" w:cs="Times New Roman"/>
        </w:rPr>
        <w:t>mowa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ust.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2,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obejmuje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wszystkie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czynności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</w:rPr>
        <w:t>niezbędne</w:t>
      </w:r>
      <w:r w:rsidRPr="000C5461">
        <w:rPr>
          <w:rFonts w:ascii="Times New Roman" w:eastAsia="Calibri" w:hAnsi="Times New Roman" w:cs="Times New Roman"/>
          <w:spacing w:val="2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do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prawidłowego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wykonania przedmiotu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="00924550">
        <w:rPr>
          <w:rFonts w:ascii="Times New Roman" w:eastAsia="Calibri" w:hAnsi="Times New Roman" w:cs="Times New Roman"/>
          <w:spacing w:val="-1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mowy,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szczególności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zgodnie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z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§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="00A508B1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="00924550">
        <w:rPr>
          <w:rFonts w:ascii="Times New Roman" w:eastAsia="Calibri" w:hAnsi="Times New Roman" w:cs="Times New Roman"/>
          <w:spacing w:val="8"/>
        </w:rPr>
        <w:t>U</w:t>
      </w:r>
      <w:r w:rsidRPr="000C5461">
        <w:rPr>
          <w:rFonts w:ascii="Times New Roman" w:eastAsia="Calibri" w:hAnsi="Times New Roman" w:cs="Times New Roman"/>
          <w:spacing w:val="8"/>
        </w:rPr>
        <w:t xml:space="preserve">mowy </w:t>
      </w:r>
      <w:r w:rsidRPr="000C5461">
        <w:rPr>
          <w:rFonts w:ascii="Times New Roman" w:eastAsia="Calibri" w:hAnsi="Times New Roman" w:cs="Times New Roman"/>
          <w:spacing w:val="-1"/>
        </w:rPr>
        <w:t>oraz</w:t>
      </w:r>
      <w:r w:rsidRPr="000C5461">
        <w:rPr>
          <w:rFonts w:ascii="Times New Roman" w:eastAsia="Calibri" w:hAnsi="Times New Roman" w:cs="Times New Roman"/>
          <w:spacing w:val="8"/>
        </w:rPr>
        <w:t xml:space="preserve"> </w:t>
      </w:r>
      <w:r w:rsidRPr="000C5461">
        <w:rPr>
          <w:rFonts w:ascii="Times New Roman" w:eastAsia="Calibri" w:hAnsi="Times New Roman" w:cs="Times New Roman"/>
        </w:rPr>
        <w:t>złożoną</w:t>
      </w:r>
      <w:r w:rsidRPr="000C5461">
        <w:rPr>
          <w:rFonts w:ascii="Times New Roman" w:eastAsia="Calibri" w:hAnsi="Times New Roman" w:cs="Times New Roman"/>
          <w:spacing w:val="25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przez</w:t>
      </w:r>
      <w:r w:rsidRPr="000C5461">
        <w:rPr>
          <w:rFonts w:ascii="Times New Roman" w:eastAsia="Calibri" w:hAnsi="Times New Roman" w:cs="Times New Roman"/>
          <w:spacing w:val="48"/>
        </w:rPr>
        <w:t xml:space="preserve"> </w:t>
      </w:r>
      <w:r w:rsidRPr="000C5461">
        <w:rPr>
          <w:rFonts w:ascii="Times New Roman" w:eastAsia="Calibri" w:hAnsi="Times New Roman" w:cs="Times New Roman"/>
        </w:rPr>
        <w:t>Wykonawcę</w:t>
      </w:r>
      <w:r w:rsidRPr="000C5461">
        <w:rPr>
          <w:rFonts w:ascii="Times New Roman" w:eastAsia="Calibri" w:hAnsi="Times New Roman" w:cs="Times New Roman"/>
          <w:spacing w:val="49"/>
        </w:rPr>
        <w:t xml:space="preserve"> </w:t>
      </w:r>
      <w:r w:rsidRPr="000C5461">
        <w:rPr>
          <w:rFonts w:ascii="Times New Roman" w:eastAsia="Calibri" w:hAnsi="Times New Roman" w:cs="Times New Roman"/>
        </w:rPr>
        <w:t>ofertą.</w:t>
      </w:r>
      <w:r w:rsidRPr="000C5461">
        <w:rPr>
          <w:rFonts w:ascii="Times New Roman" w:eastAsia="Calibri" w:hAnsi="Times New Roman" w:cs="Times New Roman"/>
          <w:spacing w:val="49"/>
        </w:rPr>
        <w:t xml:space="preserve"> </w:t>
      </w:r>
    </w:p>
    <w:p w14:paraId="7CAB7DBA" w14:textId="02353BD7" w:rsidR="000C5461" w:rsidRPr="00F93CCD" w:rsidRDefault="000C5461" w:rsidP="00EC56D9">
      <w:pPr>
        <w:pStyle w:val="Akapitzlist"/>
        <w:numPr>
          <w:ilvl w:val="0"/>
          <w:numId w:val="17"/>
        </w:numPr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F93CCD">
        <w:rPr>
          <w:rFonts w:ascii="Times New Roman" w:eastAsia="Calibri" w:hAnsi="Times New Roman" w:cs="Times New Roman"/>
        </w:rPr>
        <w:t>Zamawiający będzie regulować należność przelewem z rachunku Zamawiającego na rachunek bankowy Wykonawcy nr</w:t>
      </w:r>
      <w:r w:rsidR="00607503" w:rsidRPr="00F93CCD">
        <w:rPr>
          <w:rFonts w:ascii="Times New Roman" w:eastAsia="Calibri" w:hAnsi="Times New Roman" w:cs="Times New Roman"/>
        </w:rPr>
        <w:t xml:space="preserve"> </w:t>
      </w:r>
      <w:r w:rsidR="00520FD6">
        <w:rPr>
          <w:rFonts w:ascii="Times New Roman" w:eastAsia="Calibri" w:hAnsi="Times New Roman" w:cs="Times New Roman"/>
        </w:rPr>
        <w:t>…………………………………</w:t>
      </w:r>
      <w:r w:rsidRPr="00F93CCD">
        <w:rPr>
          <w:rFonts w:ascii="Times New Roman" w:eastAsia="Calibri" w:hAnsi="Times New Roman" w:cs="Times New Roman"/>
        </w:rPr>
        <w:t>....</w:t>
      </w:r>
      <w:r w:rsidR="00607503" w:rsidRPr="00F93CCD">
        <w:rPr>
          <w:rFonts w:ascii="Times New Roman" w:eastAsia="Calibri" w:hAnsi="Times New Roman" w:cs="Times New Roman"/>
        </w:rPr>
        <w:t xml:space="preserve"> </w:t>
      </w:r>
      <w:r w:rsidRPr="00F93CCD">
        <w:rPr>
          <w:rFonts w:ascii="Times New Roman" w:eastAsia="Calibri" w:hAnsi="Times New Roman" w:cs="Times New Roman"/>
        </w:rPr>
        <w:t xml:space="preserve">na podstawie faktury wystawionej w ciągu 7 dni od dnia podpisania przez Zamawiającego protokołu odbioru bez zastrzeżeń </w:t>
      </w:r>
      <w:r w:rsidRPr="00F93CCD">
        <w:rPr>
          <w:rFonts w:ascii="Times New Roman" w:eastAsia="Calibri" w:hAnsi="Times New Roman" w:cs="Times New Roman"/>
        </w:rPr>
        <w:lastRenderedPageBreak/>
        <w:t xml:space="preserve">(każdorazowo po wykonaniu usługi – </w:t>
      </w:r>
      <w:r w:rsidR="0051526B">
        <w:rPr>
          <w:rFonts w:ascii="Times New Roman" w:eastAsia="Calibri" w:hAnsi="Times New Roman" w:cs="Times New Roman"/>
        </w:rPr>
        <w:t xml:space="preserve">osobny protokół odbioru i </w:t>
      </w:r>
      <w:r w:rsidRPr="00F93CCD">
        <w:rPr>
          <w:rFonts w:ascii="Times New Roman" w:eastAsia="Calibri" w:hAnsi="Times New Roman" w:cs="Times New Roman"/>
        </w:rPr>
        <w:t>osobna faktura dla każdego zlecenia</w:t>
      </w:r>
      <w:r w:rsidR="00607503" w:rsidRPr="00F93CCD">
        <w:rPr>
          <w:rFonts w:ascii="Times New Roman" w:eastAsia="Calibri" w:hAnsi="Times New Roman" w:cs="Times New Roman"/>
        </w:rPr>
        <w:t xml:space="preserve"> dostarczona</w:t>
      </w:r>
      <w:r w:rsidR="00C01807" w:rsidRPr="00F93CCD">
        <w:rPr>
          <w:rFonts w:ascii="Times New Roman" w:eastAsia="Calibri" w:hAnsi="Times New Roman" w:cs="Times New Roman"/>
        </w:rPr>
        <w:t xml:space="preserve"> przez Wykonawcę</w:t>
      </w:r>
      <w:r w:rsidR="00607503" w:rsidRPr="00F93CCD">
        <w:rPr>
          <w:rFonts w:ascii="Times New Roman" w:eastAsia="Calibri" w:hAnsi="Times New Roman" w:cs="Times New Roman"/>
        </w:rPr>
        <w:t xml:space="preserve"> bezpośrednio do jednostki organizacyjnej </w:t>
      </w:r>
      <w:r w:rsidR="00C01807" w:rsidRPr="00F93CCD">
        <w:rPr>
          <w:rFonts w:ascii="Times New Roman" w:eastAsia="Calibri" w:hAnsi="Times New Roman" w:cs="Times New Roman"/>
        </w:rPr>
        <w:t>Zamawiającego</w:t>
      </w:r>
      <w:r w:rsidR="00946F8E" w:rsidRPr="00F93CCD">
        <w:rPr>
          <w:rFonts w:ascii="Times New Roman" w:eastAsia="Calibri" w:hAnsi="Times New Roman" w:cs="Times New Roman"/>
        </w:rPr>
        <w:t xml:space="preserve"> </w:t>
      </w:r>
      <w:r w:rsidR="00A96443" w:rsidRPr="00F93CCD">
        <w:rPr>
          <w:rFonts w:ascii="Times New Roman" w:eastAsia="Calibri" w:hAnsi="Times New Roman" w:cs="Times New Roman"/>
        </w:rPr>
        <w:t>zlecającej</w:t>
      </w:r>
      <w:r w:rsidR="005720E0" w:rsidRPr="00F93CCD">
        <w:rPr>
          <w:rFonts w:ascii="Times New Roman" w:eastAsia="Calibri" w:hAnsi="Times New Roman" w:cs="Times New Roman"/>
        </w:rPr>
        <w:t xml:space="preserve"> usługę</w:t>
      </w:r>
      <w:r w:rsidR="00C36C94" w:rsidRPr="00F93CCD">
        <w:rPr>
          <w:rFonts w:ascii="Times New Roman" w:eastAsia="Calibri" w:hAnsi="Times New Roman" w:cs="Times New Roman"/>
        </w:rPr>
        <w:t xml:space="preserve">.  </w:t>
      </w:r>
      <w:r w:rsidR="005720E0" w:rsidRPr="00F93CCD">
        <w:rPr>
          <w:rFonts w:ascii="Times New Roman" w:eastAsia="Calibri" w:hAnsi="Times New Roman" w:cs="Times New Roman"/>
        </w:rPr>
        <w:t xml:space="preserve">Wykonawca </w:t>
      </w:r>
      <w:r w:rsidR="00520FD6">
        <w:rPr>
          <w:rFonts w:ascii="Times New Roman" w:eastAsia="Calibri" w:hAnsi="Times New Roman" w:cs="Times New Roman"/>
        </w:rPr>
        <w:t>przekaże</w:t>
      </w:r>
      <w:r w:rsidR="005720E0" w:rsidRPr="00F93CCD">
        <w:rPr>
          <w:rFonts w:ascii="Times New Roman" w:eastAsia="Calibri" w:hAnsi="Times New Roman" w:cs="Times New Roman"/>
        </w:rPr>
        <w:t xml:space="preserve"> podpisany  </w:t>
      </w:r>
      <w:r w:rsidR="0051526B">
        <w:rPr>
          <w:rFonts w:ascii="Times New Roman" w:eastAsia="Calibri" w:hAnsi="Times New Roman" w:cs="Times New Roman"/>
        </w:rPr>
        <w:t xml:space="preserve">bez zastrzeżeń </w:t>
      </w:r>
      <w:r w:rsidR="005720E0" w:rsidRPr="00F93CCD">
        <w:rPr>
          <w:rFonts w:ascii="Times New Roman" w:eastAsia="Calibri" w:hAnsi="Times New Roman" w:cs="Times New Roman"/>
        </w:rPr>
        <w:t>protokół odbioru</w:t>
      </w:r>
      <w:r w:rsidR="00A15534" w:rsidRPr="00F93CCD">
        <w:rPr>
          <w:rFonts w:ascii="Times New Roman" w:eastAsia="Calibri" w:hAnsi="Times New Roman" w:cs="Times New Roman"/>
        </w:rPr>
        <w:t xml:space="preserve"> zlecenia</w:t>
      </w:r>
      <w:r w:rsidR="00520FD6">
        <w:rPr>
          <w:rFonts w:ascii="Times New Roman" w:eastAsia="Calibri" w:hAnsi="Times New Roman" w:cs="Times New Roman"/>
        </w:rPr>
        <w:t xml:space="preserve"> w formie PDF na adres e-mail podany w konkretnym zleceniu</w:t>
      </w:r>
      <w:r w:rsidR="00C36D00" w:rsidRPr="00F93CCD">
        <w:rPr>
          <w:rFonts w:ascii="Times New Roman" w:eastAsia="Calibri" w:hAnsi="Times New Roman" w:cs="Times New Roman"/>
        </w:rPr>
        <w:t>).</w:t>
      </w:r>
      <w:r w:rsidR="005720E0" w:rsidRPr="00F93CCD">
        <w:rPr>
          <w:rFonts w:ascii="Times New Roman" w:eastAsia="Calibri" w:hAnsi="Times New Roman" w:cs="Times New Roman"/>
        </w:rPr>
        <w:t xml:space="preserve"> W</w:t>
      </w:r>
      <w:r w:rsidRPr="00F93CCD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zór protokołu odbioru zlecenia stanowi </w:t>
      </w:r>
      <w:r w:rsidRPr="00F93CCD">
        <w:rPr>
          <w:rFonts w:ascii="Times New Roman" w:eastAsia="Times New Roman" w:hAnsi="Times New Roman" w:cs="Times New Roman"/>
          <w:b/>
          <w:shd w:val="clear" w:color="auto" w:fill="FEFFFF"/>
          <w:lang w:eastAsia="ar-SA" w:bidi="he-IL"/>
        </w:rPr>
        <w:t>załącznik nr 6</w:t>
      </w:r>
      <w:r w:rsidRPr="00F93CCD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 do </w:t>
      </w:r>
      <w:r w:rsidR="00EC56D9" w:rsidRPr="00F93CCD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U</w:t>
      </w:r>
      <w:r w:rsidRPr="00F93CCD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mowy.</w:t>
      </w:r>
    </w:p>
    <w:p w14:paraId="5A03397C" w14:textId="77777777" w:rsidR="000C5461" w:rsidRPr="00F93CCD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F93CCD">
        <w:rPr>
          <w:rFonts w:ascii="Times New Roman" w:eastAsia="Calibri" w:hAnsi="Times New Roman" w:cs="Times New Roman"/>
        </w:rPr>
        <w:t>W</w:t>
      </w:r>
      <w:r w:rsidRPr="00F93CCD">
        <w:rPr>
          <w:rFonts w:ascii="Times New Roman" w:eastAsia="Calibri" w:hAnsi="Times New Roman" w:cs="Times New Roman"/>
          <w:spacing w:val="64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fakturze</w:t>
      </w:r>
      <w:r w:rsidRPr="00F93CCD">
        <w:rPr>
          <w:rFonts w:ascii="Times New Roman" w:eastAsia="Calibri" w:hAnsi="Times New Roman" w:cs="Times New Roman"/>
        </w:rPr>
        <w:t xml:space="preserve"> zostanie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</w:rPr>
        <w:t>zastosowana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</w:rPr>
        <w:t>stawka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podatku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VAT</w:t>
      </w:r>
      <w:r w:rsidRPr="00F93CCD">
        <w:rPr>
          <w:rFonts w:ascii="Times New Roman" w:eastAsia="Calibri" w:hAnsi="Times New Roman" w:cs="Times New Roman"/>
        </w:rPr>
        <w:t xml:space="preserve"> zgodna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</w:rPr>
        <w:t>z</w:t>
      </w:r>
      <w:r w:rsidRPr="00F93CCD">
        <w:rPr>
          <w:rFonts w:ascii="Times New Roman" w:eastAsia="Calibri" w:hAnsi="Times New Roman" w:cs="Times New Roman"/>
          <w:spacing w:val="65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przepisami</w:t>
      </w:r>
      <w:r w:rsidRPr="00F93CCD">
        <w:rPr>
          <w:rFonts w:ascii="Times New Roman" w:eastAsia="Calibri" w:hAnsi="Times New Roman" w:cs="Times New Roman"/>
        </w:rPr>
        <w:t xml:space="preserve"> obowiązującymi</w:t>
      </w:r>
      <w:r w:rsidRPr="00F93CCD">
        <w:rPr>
          <w:rFonts w:ascii="Times New Roman" w:eastAsia="Calibri" w:hAnsi="Times New Roman" w:cs="Times New Roman"/>
          <w:spacing w:val="-2"/>
        </w:rPr>
        <w:t xml:space="preserve"> </w:t>
      </w:r>
      <w:r w:rsidRPr="00F93CCD">
        <w:rPr>
          <w:rFonts w:ascii="Times New Roman" w:eastAsia="Calibri" w:hAnsi="Times New Roman" w:cs="Times New Roman"/>
        </w:rPr>
        <w:t>w</w:t>
      </w:r>
      <w:r w:rsidRPr="00F93CCD">
        <w:rPr>
          <w:rFonts w:ascii="Times New Roman" w:eastAsia="Calibri" w:hAnsi="Times New Roman" w:cs="Times New Roman"/>
          <w:spacing w:val="-3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dniu</w:t>
      </w:r>
      <w:r w:rsidRPr="00F93CCD">
        <w:rPr>
          <w:rFonts w:ascii="Times New Roman" w:eastAsia="Calibri" w:hAnsi="Times New Roman" w:cs="Times New Roman"/>
          <w:spacing w:val="-3"/>
        </w:rPr>
        <w:t xml:space="preserve"> </w:t>
      </w:r>
      <w:r w:rsidRPr="00F93CCD">
        <w:rPr>
          <w:rFonts w:ascii="Times New Roman" w:eastAsia="Calibri" w:hAnsi="Times New Roman" w:cs="Times New Roman"/>
          <w:spacing w:val="-1"/>
        </w:rPr>
        <w:t>powstania obowiązku podatkowego.</w:t>
      </w:r>
    </w:p>
    <w:p w14:paraId="48C1400F" w14:textId="77777777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Zamawiający zrealizuje prawidłowo wystawioną fakturę w terminie do 30 dni od dnia jej otrzymania.</w:t>
      </w:r>
    </w:p>
    <w:p w14:paraId="38C35C83" w14:textId="5519B8E9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Za dzień zapłaty wynagrodzenia </w:t>
      </w:r>
      <w:r w:rsidR="00292CB9">
        <w:rPr>
          <w:rFonts w:ascii="Times New Roman" w:eastAsia="Calibri" w:hAnsi="Times New Roman" w:cs="Times New Roman"/>
        </w:rPr>
        <w:t>S</w:t>
      </w:r>
      <w:r w:rsidRPr="000C5461">
        <w:rPr>
          <w:rFonts w:ascii="Times New Roman" w:eastAsia="Calibri" w:hAnsi="Times New Roman" w:cs="Times New Roman"/>
        </w:rPr>
        <w:t>trony przyjmują datę obciążenia rachunku bankowego Zamawiającego kwotą płatności.</w:t>
      </w:r>
    </w:p>
    <w:p w14:paraId="362B1346" w14:textId="77777777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Wykonawca oświadcza, że jest zarejestrowanym czynnym podatnikiem podatku od towarów i usług.</w:t>
      </w:r>
    </w:p>
    <w:p w14:paraId="2D8F42C4" w14:textId="5C9F4878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Wykonawca potwierdza, iż wskazany w ust. 5 rachunek bankowy jest zawarty i uwidoczniony w wykazie, o którym mowa w art. 96b ust. l ustawy z dnia 11 marca 2004 r. o podatku od towarów i usług prowadzonym przez Szefa Krajowej Administracji Skarbowej</w:t>
      </w:r>
      <w:r w:rsidR="00A508B1">
        <w:rPr>
          <w:rFonts w:ascii="Times New Roman" w:eastAsia="Calibri" w:hAnsi="Times New Roman" w:cs="Times New Roman"/>
        </w:rPr>
        <w:t>.</w:t>
      </w:r>
    </w:p>
    <w:p w14:paraId="77612730" w14:textId="095CB212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Wykonawca bez uprzedniej pisemnej zgody Zamawiającego nie może przenieść wierzytelności wynikających z </w:t>
      </w:r>
      <w:r w:rsidR="0095252D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 na osobę trzecią ani dokonywać potrąceń wierzytelności własnych z wierzytelnościami Zamawiającego.</w:t>
      </w:r>
    </w:p>
    <w:p w14:paraId="6529420A" w14:textId="77777777" w:rsidR="000C5461" w:rsidRPr="000C5461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Potrącenie lub przeniesienie wierzytelności dokonane bez uprzedniej pisemnej zgody Zamawiającego są dla Zamawiającego bezskuteczne.</w:t>
      </w:r>
    </w:p>
    <w:p w14:paraId="7AD7763C" w14:textId="4F5A425E" w:rsidR="000C5461" w:rsidRPr="00520FD6" w:rsidRDefault="000C5461" w:rsidP="00EC56D9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8" w:right="117" w:hanging="360"/>
        <w:jc w:val="both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Podpisanie protokołu odbioru zlecenia bez zastrzeżeń nie wyłącza dochodzenia przez Zamawiającego roszczeń z tytułu nienależytego wykonania </w:t>
      </w:r>
      <w:r w:rsidR="0095252D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mowy.</w:t>
      </w:r>
    </w:p>
    <w:p w14:paraId="393893D3" w14:textId="42F06B60" w:rsidR="00520FD6" w:rsidRPr="00520FD6" w:rsidRDefault="00520FD6" w:rsidP="00520FD6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right="117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F</w:t>
      </w:r>
      <w:r w:rsidRPr="00520FD6">
        <w:rPr>
          <w:rFonts w:ascii="Times New Roman" w:eastAsia="Calibri" w:hAnsi="Times New Roman" w:cs="Times New Roman"/>
          <w:bCs/>
        </w:rPr>
        <w:t>aktury dokumentujące należności wynikające z niniejszej umowy będą umieszczane w Krajowym Rejestrze e-Faktur (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>.</w:t>
      </w:r>
    </w:p>
    <w:p w14:paraId="4A8BD3CD" w14:textId="14E42386" w:rsidR="00520FD6" w:rsidRPr="00520FD6" w:rsidRDefault="00520FD6" w:rsidP="00520FD6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right="117"/>
        <w:jc w:val="both"/>
        <w:rPr>
          <w:rFonts w:ascii="Times New Roman" w:eastAsia="Calibri" w:hAnsi="Times New Roman" w:cs="Times New Roman"/>
          <w:bCs/>
        </w:rPr>
      </w:pPr>
      <w:r w:rsidRPr="00520FD6">
        <w:rPr>
          <w:rFonts w:ascii="Times New Roman" w:eastAsia="Calibri" w:hAnsi="Times New Roman" w:cs="Times New Roman"/>
          <w:bCs/>
        </w:rPr>
        <w:t xml:space="preserve">Zamawiający zobowiązuje się do odbierania faktur bezpośrednio z </w:t>
      </w:r>
      <w:r w:rsidR="00892AEF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="00892AEF">
        <w:rPr>
          <w:rFonts w:ascii="Times New Roman" w:eastAsia="Calibri" w:hAnsi="Times New Roman" w:cs="Times New Roman"/>
          <w:bCs/>
        </w:rPr>
        <w:t>K</w:t>
      </w:r>
      <w:r w:rsidRPr="00520FD6">
        <w:rPr>
          <w:rFonts w:ascii="Times New Roman" w:eastAsia="Calibri" w:hAnsi="Times New Roman" w:cs="Times New Roman"/>
          <w:bCs/>
        </w:rPr>
        <w:t>SeF</w:t>
      </w:r>
      <w:proofErr w:type="spellEnd"/>
      <w:r w:rsidRPr="00520FD6">
        <w:rPr>
          <w:rFonts w:ascii="Times New Roman" w:eastAsia="Calibri" w:hAnsi="Times New Roman" w:cs="Times New Roman"/>
          <w:bCs/>
        </w:rPr>
        <w:t>.</w:t>
      </w:r>
    </w:p>
    <w:p w14:paraId="71494A9E" w14:textId="76745D8D" w:rsidR="00520FD6" w:rsidRPr="00520FD6" w:rsidRDefault="00520FD6" w:rsidP="00520FD6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right="117"/>
        <w:jc w:val="both"/>
        <w:rPr>
          <w:rFonts w:ascii="Times New Roman" w:eastAsia="Calibri" w:hAnsi="Times New Roman" w:cs="Times New Roman"/>
          <w:bCs/>
        </w:rPr>
      </w:pPr>
      <w:r w:rsidRPr="00520FD6">
        <w:rPr>
          <w:rFonts w:ascii="Times New Roman" w:eastAsia="Calibri" w:hAnsi="Times New Roman" w:cs="Times New Roman"/>
          <w:bCs/>
        </w:rPr>
        <w:t xml:space="preserve">W przypadku wystąpienia awarii systemu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>, niedostępności systemu lub w innych przypadkach przewidzianych ustawą z dnia 11 marca 2004 r.  o podatku od towarów i usług uniemożliwiających umieszczenie faktury w systemie, Wykonawcy dostarczy fakturę w formie elektronicznej PDF na adres Zamawiającego</w:t>
      </w:r>
      <w:r>
        <w:rPr>
          <w:rFonts w:ascii="Times New Roman" w:eastAsia="Calibri" w:hAnsi="Times New Roman" w:cs="Times New Roman"/>
          <w:bCs/>
        </w:rPr>
        <w:t xml:space="preserve"> podany w konkretnym zleceniu.</w:t>
      </w:r>
      <w:r w:rsidRPr="00520FD6">
        <w:rPr>
          <w:rFonts w:ascii="Times New Roman" w:eastAsia="Calibri" w:hAnsi="Times New Roman" w:cs="Times New Roman"/>
          <w:bCs/>
        </w:rPr>
        <w:t xml:space="preserve"> Za dzień doręczenia faktury uznaje się dzień odebrania faktury przez Zamawiającego potwierdzony w sposób automatyczny w momencie wpływu wiadomości na skrzynkę poczty elektronicznej </w:t>
      </w:r>
      <w:r w:rsidRPr="00520FD6">
        <w:rPr>
          <w:rFonts w:ascii="Times New Roman" w:eastAsia="Calibri" w:hAnsi="Times New Roman" w:cs="Times New Roman"/>
          <w:bCs/>
        </w:rPr>
        <w:lastRenderedPageBreak/>
        <w:t xml:space="preserve">Zamawiającego albo dzień przydzielenia jej numeru w systemie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 xml:space="preserve"> w zależności, które z tych rozwiązań nastąpiło wcześniej. Po ustaleniu awarii lub niedostępności systemu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 xml:space="preserve"> Wynajmujący zobowiązuje się do przesłania faktury do systemu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 xml:space="preserve"> w terminach zgodnych z przepisami prawa.</w:t>
      </w:r>
    </w:p>
    <w:p w14:paraId="23C085DD" w14:textId="15730A73" w:rsidR="00520FD6" w:rsidRPr="00520FD6" w:rsidRDefault="00520FD6" w:rsidP="00520FD6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right="117"/>
        <w:jc w:val="both"/>
        <w:rPr>
          <w:rFonts w:ascii="Times New Roman" w:eastAsia="Calibri" w:hAnsi="Times New Roman" w:cs="Times New Roman"/>
          <w:bCs/>
        </w:rPr>
      </w:pPr>
      <w:r w:rsidRPr="00520FD6">
        <w:rPr>
          <w:rFonts w:ascii="Times New Roman" w:eastAsia="Calibri" w:hAnsi="Times New Roman" w:cs="Times New Roman"/>
          <w:bCs/>
        </w:rPr>
        <w:t xml:space="preserve">Na fakturze, celem identyfikacji odbiorcy, należy umieścić następujące informacje: - numer umowy, numer identyfikatora wewnętrznego </w:t>
      </w:r>
      <w:proofErr w:type="spellStart"/>
      <w:r>
        <w:rPr>
          <w:rFonts w:ascii="Times New Roman" w:eastAsia="Calibri" w:hAnsi="Times New Roman" w:cs="Times New Roman"/>
          <w:bCs/>
        </w:rPr>
        <w:t>KSeF</w:t>
      </w:r>
      <w:proofErr w:type="spellEnd"/>
      <w:r>
        <w:rPr>
          <w:rFonts w:ascii="Times New Roman" w:eastAsia="Calibri" w:hAnsi="Times New Roman" w:cs="Times New Roman"/>
          <w:bCs/>
        </w:rPr>
        <w:t xml:space="preserve"> </w:t>
      </w:r>
      <w:r w:rsidRPr="00520FD6">
        <w:rPr>
          <w:rFonts w:ascii="Times New Roman" w:eastAsia="Calibri" w:hAnsi="Times New Roman" w:cs="Times New Roman"/>
          <w:bCs/>
        </w:rPr>
        <w:t>Zamawiającego adres e-mail</w:t>
      </w:r>
      <w:r>
        <w:rPr>
          <w:rFonts w:ascii="Times New Roman" w:eastAsia="Calibri" w:hAnsi="Times New Roman" w:cs="Times New Roman"/>
          <w:bCs/>
        </w:rPr>
        <w:t xml:space="preserve"> – podane w konkretnym zleceniu.</w:t>
      </w:r>
      <w:r w:rsidRPr="00520FD6">
        <w:rPr>
          <w:rFonts w:ascii="Times New Roman" w:eastAsia="Calibri" w:hAnsi="Times New Roman" w:cs="Times New Roman"/>
          <w:bCs/>
        </w:rPr>
        <w:t xml:space="preserve"> Powyższe dane należy umieścić na fakturze, w polach zgodnych ze strukturą pliku XML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>, w tym np.: „Podmiot3”, lub „Stopka”, lub „Dodatkowy opis”, lub „L2-adres (podmiot2)”, lub „Nazwa(podmiot2)”.</w:t>
      </w:r>
    </w:p>
    <w:p w14:paraId="2BDC2982" w14:textId="229DF6DB" w:rsidR="00520FD6" w:rsidRPr="00520FD6" w:rsidRDefault="00520FD6" w:rsidP="00520FD6">
      <w:pPr>
        <w:numPr>
          <w:ilvl w:val="0"/>
          <w:numId w:val="17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right="117"/>
        <w:jc w:val="both"/>
        <w:rPr>
          <w:rFonts w:ascii="Times New Roman" w:eastAsia="Calibri" w:hAnsi="Times New Roman" w:cs="Times New Roman"/>
          <w:bCs/>
        </w:rPr>
      </w:pPr>
      <w:r w:rsidRPr="00520FD6">
        <w:rPr>
          <w:rFonts w:ascii="Times New Roman" w:eastAsia="Calibri" w:hAnsi="Times New Roman" w:cs="Times New Roman"/>
          <w:bCs/>
        </w:rPr>
        <w:t xml:space="preserve">Faktura wystawiona w </w:t>
      </w:r>
      <w:proofErr w:type="spellStart"/>
      <w:r w:rsidRPr="00520FD6">
        <w:rPr>
          <w:rFonts w:ascii="Times New Roman" w:eastAsia="Calibri" w:hAnsi="Times New Roman" w:cs="Times New Roman"/>
          <w:bCs/>
        </w:rPr>
        <w:t>KSeF</w:t>
      </w:r>
      <w:proofErr w:type="spellEnd"/>
      <w:r w:rsidRPr="00520FD6">
        <w:rPr>
          <w:rFonts w:ascii="Times New Roman" w:eastAsia="Calibri" w:hAnsi="Times New Roman" w:cs="Times New Roman"/>
          <w:bCs/>
        </w:rPr>
        <w:t xml:space="preserve"> bez wskazania danych, o których mowa w ust. 1</w:t>
      </w:r>
      <w:r>
        <w:rPr>
          <w:rFonts w:ascii="Times New Roman" w:eastAsia="Calibri" w:hAnsi="Times New Roman" w:cs="Times New Roman"/>
          <w:bCs/>
        </w:rPr>
        <w:t>7</w:t>
      </w:r>
      <w:r w:rsidRPr="00520FD6">
        <w:rPr>
          <w:rFonts w:ascii="Times New Roman" w:eastAsia="Calibri" w:hAnsi="Times New Roman" w:cs="Times New Roman"/>
          <w:bCs/>
        </w:rPr>
        <w:t>, albo zawierająca dane nieprawidłowe, będzie traktowana jako faktura obarczona wadą formalną i nie wywoła skutków prawnych w zakresie rozpoczęcia biegu terminu płatności do czasu wystawienia faktury korygującej.</w:t>
      </w:r>
    </w:p>
    <w:p w14:paraId="36DFDE9F" w14:textId="194D832D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 xml:space="preserve">§ </w:t>
      </w:r>
      <w:r w:rsidR="00F258B9">
        <w:rPr>
          <w:rFonts w:ascii="Times New Roman" w:eastAsia="Calibri" w:hAnsi="Times New Roman" w:cs="Times New Roman"/>
          <w:b/>
        </w:rPr>
        <w:t>7</w:t>
      </w:r>
    </w:p>
    <w:p w14:paraId="456C594C" w14:textId="77777777" w:rsidR="000C5461" w:rsidRPr="000C5461" w:rsidRDefault="000C5461" w:rsidP="00A662E3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>KARY UMOWNE</w:t>
      </w:r>
    </w:p>
    <w:p w14:paraId="68AA82C9" w14:textId="66135D70" w:rsidR="000C5461" w:rsidRPr="000C5461" w:rsidRDefault="000C5461" w:rsidP="00A91674">
      <w:pPr>
        <w:widowControl w:val="0"/>
        <w:numPr>
          <w:ilvl w:val="0"/>
          <w:numId w:val="36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niewykonanie lub nienależyte wykonanie </w:t>
      </w:r>
      <w:r w:rsidR="00517D8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 Wykonawca zapłaci Zamawiającemu kary umowne: </w:t>
      </w:r>
    </w:p>
    <w:p w14:paraId="7068527A" w14:textId="4E6E45CD" w:rsidR="000C5461" w:rsidRPr="000C5461" w:rsidRDefault="000C5461" w:rsidP="000C5461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lang w:eastAsia="de-DE"/>
        </w:rPr>
        <w:t>za</w:t>
      </w:r>
      <w:r w:rsidRPr="000C5461">
        <w:rPr>
          <w:rFonts w:ascii="Times New Roman" w:eastAsia="Calibri" w:hAnsi="Times New Roman" w:cs="Times New Roman"/>
        </w:rPr>
        <w:t xml:space="preserve"> nienależyte wykonanie zlecenia</w:t>
      </w:r>
      <w:r w:rsidR="00733402">
        <w:rPr>
          <w:rFonts w:ascii="Times New Roman" w:eastAsia="Calibri" w:hAnsi="Times New Roman" w:cs="Times New Roman"/>
        </w:rPr>
        <w:t>, to jest nie</w:t>
      </w:r>
      <w:r w:rsidRPr="000C5461">
        <w:rPr>
          <w:rFonts w:ascii="Times New Roman" w:eastAsia="Calibri" w:hAnsi="Times New Roman" w:cs="Times New Roman"/>
        </w:rPr>
        <w:t xml:space="preserve">zgodnie z załącznikiem nr 3 do </w:t>
      </w:r>
      <w:r w:rsidR="00C0665B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lub </w:t>
      </w:r>
      <w:r w:rsidR="00733402">
        <w:rPr>
          <w:rFonts w:ascii="Times New Roman" w:eastAsia="Calibri" w:hAnsi="Times New Roman" w:cs="Times New Roman"/>
        </w:rPr>
        <w:t>nie</w:t>
      </w:r>
      <w:r w:rsidRPr="000C5461">
        <w:rPr>
          <w:rFonts w:ascii="Times New Roman" w:eastAsia="Calibri" w:hAnsi="Times New Roman" w:cs="Times New Roman"/>
        </w:rPr>
        <w:t xml:space="preserve">zgodnie z § </w:t>
      </w:r>
      <w:r w:rsidR="00A508B1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</w:rPr>
        <w:t xml:space="preserve">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– w wysokości </w:t>
      </w:r>
      <w:r w:rsidRPr="000C5461">
        <w:rPr>
          <w:rFonts w:ascii="Times New Roman" w:eastAsia="Calibri" w:hAnsi="Times New Roman" w:cs="Times New Roman"/>
          <w:lang w:eastAsia="de-DE"/>
        </w:rPr>
        <w:t>30% wartości brutto</w:t>
      </w:r>
      <w:r w:rsidR="00CF61C6">
        <w:rPr>
          <w:rFonts w:ascii="Times New Roman" w:eastAsia="Calibri" w:hAnsi="Times New Roman" w:cs="Times New Roman"/>
          <w:lang w:eastAsia="de-DE"/>
        </w:rPr>
        <w:t xml:space="preserve"> danego</w:t>
      </w:r>
      <w:r w:rsidRPr="000C5461">
        <w:rPr>
          <w:rFonts w:ascii="Times New Roman" w:eastAsia="Calibri" w:hAnsi="Times New Roman" w:cs="Times New Roman"/>
          <w:lang w:eastAsia="de-DE"/>
        </w:rPr>
        <w:t xml:space="preserve"> zlecenia</w:t>
      </w:r>
      <w:r w:rsidRPr="000C5461">
        <w:rPr>
          <w:rFonts w:ascii="Times New Roman" w:eastAsia="Calibri" w:hAnsi="Times New Roman" w:cs="Times New Roman"/>
        </w:rPr>
        <w:t xml:space="preserve">; </w:t>
      </w:r>
    </w:p>
    <w:p w14:paraId="6D30FD04" w14:textId="32E2EF3F" w:rsidR="000C5461" w:rsidRPr="000C5461" w:rsidRDefault="000C5461" w:rsidP="000C5461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za brak wskazanej liczby </w:t>
      </w:r>
      <w:r w:rsidR="00D5192F">
        <w:rPr>
          <w:rFonts w:ascii="Times New Roman" w:eastAsia="Calibri" w:hAnsi="Times New Roman" w:cs="Times New Roman"/>
        </w:rPr>
        <w:t>obsługi</w:t>
      </w:r>
      <w:r w:rsidR="00D5192F"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(§ </w:t>
      </w:r>
      <w:r w:rsidR="00A508B1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</w:rPr>
        <w:t xml:space="preserve"> ust. 3 pkt 1-2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mowy) – wysokości 10% </w:t>
      </w:r>
      <w:r w:rsidRPr="000C5461">
        <w:rPr>
          <w:rFonts w:ascii="Times New Roman" w:eastAsia="Calibri" w:hAnsi="Times New Roman" w:cs="Times New Roman"/>
          <w:lang w:eastAsia="de-DE"/>
        </w:rPr>
        <w:t xml:space="preserve">wartości brutto </w:t>
      </w:r>
      <w:r w:rsidR="00641ADB">
        <w:rPr>
          <w:rFonts w:ascii="Times New Roman" w:eastAsia="Calibri" w:hAnsi="Times New Roman" w:cs="Times New Roman"/>
          <w:lang w:eastAsia="de-DE"/>
        </w:rPr>
        <w:t xml:space="preserve">danego </w:t>
      </w:r>
      <w:r w:rsidRPr="000C5461">
        <w:rPr>
          <w:rFonts w:ascii="Times New Roman" w:eastAsia="Calibri" w:hAnsi="Times New Roman" w:cs="Times New Roman"/>
          <w:lang w:eastAsia="de-DE"/>
        </w:rPr>
        <w:t>zlecenia</w:t>
      </w:r>
      <w:r w:rsidR="007B107E">
        <w:rPr>
          <w:rFonts w:ascii="Times New Roman" w:eastAsia="Calibri" w:hAnsi="Times New Roman" w:cs="Times New Roman"/>
          <w:lang w:eastAsia="de-DE"/>
        </w:rPr>
        <w:t xml:space="preserve"> (za każdy taki przypadek)</w:t>
      </w:r>
      <w:r w:rsidRPr="000C5461">
        <w:rPr>
          <w:rFonts w:ascii="Times New Roman" w:eastAsia="Calibri" w:hAnsi="Times New Roman" w:cs="Times New Roman"/>
          <w:lang w:eastAsia="de-DE"/>
        </w:rPr>
        <w:t>;</w:t>
      </w:r>
    </w:p>
    <w:p w14:paraId="0B677579" w14:textId="1AF66755" w:rsidR="000C5461" w:rsidRPr="000C5461" w:rsidRDefault="000C5461" w:rsidP="000C5461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za brak bezpośredniego nadzoru (§ </w:t>
      </w:r>
      <w:r w:rsidR="00A508B1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</w:rPr>
        <w:t xml:space="preserve"> ust. 3 pkt 3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mowy) – w wysokości 10% </w:t>
      </w:r>
      <w:r w:rsidRPr="000C5461">
        <w:rPr>
          <w:rFonts w:ascii="Times New Roman" w:eastAsia="Calibri" w:hAnsi="Times New Roman" w:cs="Times New Roman"/>
          <w:lang w:eastAsia="de-DE"/>
        </w:rPr>
        <w:t xml:space="preserve">wartości brutto </w:t>
      </w:r>
      <w:r w:rsidR="00641ADB">
        <w:rPr>
          <w:rFonts w:ascii="Times New Roman" w:eastAsia="Calibri" w:hAnsi="Times New Roman" w:cs="Times New Roman"/>
          <w:lang w:eastAsia="de-DE"/>
        </w:rPr>
        <w:t xml:space="preserve">danego </w:t>
      </w:r>
      <w:r w:rsidRPr="000C5461">
        <w:rPr>
          <w:rFonts w:ascii="Times New Roman" w:eastAsia="Calibri" w:hAnsi="Times New Roman" w:cs="Times New Roman"/>
          <w:lang w:eastAsia="de-DE"/>
        </w:rPr>
        <w:t>zlecenia</w:t>
      </w:r>
      <w:r w:rsidR="007B107E">
        <w:rPr>
          <w:rFonts w:ascii="Times New Roman" w:eastAsia="Calibri" w:hAnsi="Times New Roman" w:cs="Times New Roman"/>
          <w:lang w:eastAsia="de-DE"/>
        </w:rPr>
        <w:t xml:space="preserve"> (za każdy taki przypadek)</w:t>
      </w:r>
      <w:r w:rsidRPr="000C5461">
        <w:rPr>
          <w:rFonts w:ascii="Times New Roman" w:eastAsia="Calibri" w:hAnsi="Times New Roman" w:cs="Times New Roman"/>
          <w:lang w:eastAsia="de-DE"/>
        </w:rPr>
        <w:t>;</w:t>
      </w:r>
    </w:p>
    <w:p w14:paraId="1B124F8B" w14:textId="6FF48AFA" w:rsidR="000C5461" w:rsidRPr="000C5461" w:rsidRDefault="000C5461" w:rsidP="000C5461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 n</w:t>
      </w:r>
      <w:r w:rsidRPr="000C5461">
        <w:rPr>
          <w:rFonts w:ascii="Times New Roman" w:eastAsia="Calibri" w:hAnsi="Times New Roman" w:cs="Times New Roman"/>
          <w:w w:val="101"/>
        </w:rPr>
        <w:t xml:space="preserve">iewywiązanie się z obowiązku zatrudnienia, o którym mowa w </w:t>
      </w:r>
      <w:r w:rsidRPr="000C5461">
        <w:rPr>
          <w:rFonts w:ascii="Times New Roman" w:eastAsia="Calibri" w:hAnsi="Times New Roman" w:cs="Times New Roman"/>
        </w:rPr>
        <w:t>§ 1</w:t>
      </w:r>
      <w:r w:rsidR="00A508B1">
        <w:rPr>
          <w:rFonts w:ascii="Times New Roman" w:eastAsia="Calibri" w:hAnsi="Times New Roman" w:cs="Times New Roman"/>
        </w:rPr>
        <w:t>2</w:t>
      </w:r>
      <w:r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  <w:w w:val="101"/>
        </w:rPr>
        <w:t xml:space="preserve">ust. 1 </w:t>
      </w:r>
      <w:r w:rsidR="0095252D">
        <w:rPr>
          <w:rFonts w:ascii="Times New Roman" w:eastAsia="Calibri" w:hAnsi="Times New Roman" w:cs="Times New Roman"/>
          <w:w w:val="101"/>
        </w:rPr>
        <w:t>U</w:t>
      </w:r>
      <w:r w:rsidRPr="000C5461">
        <w:rPr>
          <w:rFonts w:ascii="Times New Roman" w:eastAsia="Calibri" w:hAnsi="Times New Roman" w:cs="Times New Roman"/>
        </w:rPr>
        <w:t>mowy – w wysokości 1000,00 zł za każdy przypadek;</w:t>
      </w:r>
    </w:p>
    <w:p w14:paraId="28823DE5" w14:textId="1EEBCA4D" w:rsidR="000C5461" w:rsidRPr="000C5461" w:rsidRDefault="000C5461" w:rsidP="000C546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 nieprzedstawienie przez Wykonawcę dokumentów określonych w § 1</w:t>
      </w:r>
      <w:r w:rsidR="00A508B1">
        <w:rPr>
          <w:rFonts w:ascii="Times New Roman" w:eastAsia="Calibri" w:hAnsi="Times New Roman" w:cs="Times New Roman"/>
        </w:rPr>
        <w:t>2</w:t>
      </w:r>
      <w:r w:rsidRPr="000C5461">
        <w:rPr>
          <w:rFonts w:ascii="Times New Roman" w:eastAsia="Calibri" w:hAnsi="Times New Roman" w:cs="Times New Roman"/>
        </w:rPr>
        <w:t xml:space="preserve"> ust. 4  </w:t>
      </w:r>
      <w:r w:rsidR="0095252D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– w wysokości 1000,00 zł za każdy przypadek; </w:t>
      </w:r>
    </w:p>
    <w:p w14:paraId="278D4F16" w14:textId="1ECA7E9B" w:rsidR="000C5461" w:rsidRPr="000C5461" w:rsidRDefault="000C5461" w:rsidP="000C5461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  <w:lang w:eastAsia="pl-PL"/>
        </w:rPr>
        <w:t>za zwłokę w przedstawieniu dokumentów ubezpieczeniowych określonych w § 1</w:t>
      </w:r>
      <w:r w:rsidR="00A508B1">
        <w:rPr>
          <w:rFonts w:ascii="Times New Roman" w:eastAsia="Times New Roman" w:hAnsi="Times New Roman" w:cs="Times New Roman"/>
          <w:lang w:eastAsia="pl-PL"/>
        </w:rPr>
        <w:t>0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 ust. 1 </w:t>
      </w:r>
      <w:r w:rsidR="0095252D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 - w wysokości 1.000,00 zł za każdy dzień zwłoki;</w:t>
      </w:r>
    </w:p>
    <w:p w14:paraId="731FD11C" w14:textId="31C0B9AC" w:rsidR="000C5461" w:rsidRPr="000C5461" w:rsidRDefault="000C5461" w:rsidP="000C546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za wykonywanie przedmiotu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z naruszeniem procedury zmiany szefa kuchni, określonej  w § </w:t>
      </w:r>
      <w:r w:rsidR="00A508B1">
        <w:rPr>
          <w:rFonts w:ascii="Times New Roman" w:eastAsia="Calibri" w:hAnsi="Times New Roman" w:cs="Times New Roman"/>
        </w:rPr>
        <w:t>4</w:t>
      </w:r>
      <w:r w:rsidRPr="000C5461">
        <w:rPr>
          <w:rFonts w:ascii="Times New Roman" w:eastAsia="Calibri" w:hAnsi="Times New Roman" w:cs="Times New Roman"/>
        </w:rPr>
        <w:t xml:space="preserve"> ust. 3 pkt 4 </w:t>
      </w:r>
      <w:r w:rsidR="0095252D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mowy, w tym w szczególności za pomocą osoby, która nie została zaakceptowana przez Zamawiającego - w wysokości 1000,00 zł za każdy przypadek;</w:t>
      </w:r>
    </w:p>
    <w:p w14:paraId="26A62260" w14:textId="53B3194E" w:rsidR="000C5461" w:rsidRPr="000C5461" w:rsidRDefault="000C5461" w:rsidP="000C546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za zwłokę w dostarczeniu dyplomu szefa kuchni określonego w § </w:t>
      </w:r>
      <w:r w:rsidR="00A508B1">
        <w:rPr>
          <w:rFonts w:ascii="Times New Roman" w:eastAsia="Times New Roman" w:hAnsi="Times New Roman" w:cs="Times New Roman"/>
          <w:lang w:eastAsia="pl-PL"/>
        </w:rPr>
        <w:t>4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 ust. 4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 - w wysokości 1.000,00 zł za każdy dzień zwłoki;</w:t>
      </w:r>
    </w:p>
    <w:p w14:paraId="4E817273" w14:textId="6C3B9753" w:rsidR="000C5461" w:rsidRPr="000C5461" w:rsidRDefault="000C5461" w:rsidP="000C546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lastRenderedPageBreak/>
        <w:t xml:space="preserve">za odstąpienie od </w:t>
      </w:r>
      <w:r w:rsidR="00FA3C2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mowy, rozwiązanie </w:t>
      </w:r>
      <w:r w:rsidR="00FA3C2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 lub wypowiedzenie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 przez którąkolwiek ze </w:t>
      </w:r>
      <w:r w:rsidR="00641AD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St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ron z powodu okoliczności, za które odpowiedzialność ponosi Wykonawca w wysokości 20% kwoty wskazanej w § </w:t>
      </w:r>
      <w:r w:rsidR="00A508B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6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2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mowy.</w:t>
      </w:r>
    </w:p>
    <w:p w14:paraId="57107ABF" w14:textId="77777777" w:rsidR="000C5461" w:rsidRPr="000C5461" w:rsidRDefault="000C5461" w:rsidP="000C5461">
      <w:pPr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O konieczności naliczania kar umownych, o których mowa w pkt 1-3, decyduje organizator spotkania, co zapisuje w protokole odbioru zlecenia.</w:t>
      </w:r>
    </w:p>
    <w:p w14:paraId="2E41CA7A" w14:textId="336B5690" w:rsidR="000C5461" w:rsidRPr="000C5461" w:rsidRDefault="000C5461" w:rsidP="00A91674">
      <w:pPr>
        <w:widowControl w:val="0"/>
        <w:numPr>
          <w:ilvl w:val="0"/>
          <w:numId w:val="36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Zamawiający zapłaci Wykonawcy karę umowną za odstąpienie od </w:t>
      </w:r>
      <w:r w:rsidR="00517D8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 przez Wykonawcę z powodu okoliczności, za które odpowiedzialność ponosi Zamawiający w wysokości 20% kwoty wskazanej w § </w:t>
      </w:r>
      <w:r w:rsidR="00A508B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6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2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mowy.</w:t>
      </w:r>
    </w:p>
    <w:p w14:paraId="2D018309" w14:textId="79174DE8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Kary umowne określone w ust. 1 i ust. 2 należą się także w przypadku wykonania prawa odstąpienia od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mowy przez Strony. </w:t>
      </w:r>
    </w:p>
    <w:p w14:paraId="2E0CCC82" w14:textId="77777777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Wykonawca wyraża zgodę na potrącenie kar umownych z bieżących należności, bez osobnego wezwania do zapłaty. O ile kary umowne nie zostaną potrącone z bieżących wierzytelności Wykonawcy, zostaną zapłacone na podstawie odrębnego wezwania do zapłaty.</w:t>
      </w:r>
    </w:p>
    <w:p w14:paraId="3C0E61B5" w14:textId="59BE9093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Łączna maksymalna wysokość kar umownych, o których mowa w </w:t>
      </w:r>
      <w:r w:rsidR="00517D8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mowie, nie może przekroczyć 25% kwoty wskazanej w § </w:t>
      </w:r>
      <w:r w:rsidR="00A508B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6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2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mowy.</w:t>
      </w:r>
    </w:p>
    <w:p w14:paraId="0EC7255D" w14:textId="77777777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Strony zastrzegają sobie prawo dochodzenia odszkodowania uzupełniającego przewyższającego wysokość zastrzeżonych kar umownych.</w:t>
      </w:r>
    </w:p>
    <w:p w14:paraId="08F114A4" w14:textId="287DFB15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Zapłata kar umownych nie zwalnia Wykonawcy z wykonania </w:t>
      </w:r>
      <w:r w:rsidR="009525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mowy.</w:t>
      </w:r>
    </w:p>
    <w:p w14:paraId="23B17F5E" w14:textId="3A8A0F88" w:rsidR="000C5461" w:rsidRPr="000C5461" w:rsidRDefault="000C5461" w:rsidP="00A91674">
      <w:pPr>
        <w:widowControl w:val="0"/>
        <w:numPr>
          <w:ilvl w:val="0"/>
          <w:numId w:val="37"/>
        </w:numPr>
        <w:shd w:val="clear" w:color="auto" w:fill="FEFFFF"/>
        <w:suppressAutoHyphens/>
        <w:autoSpaceDE w:val="0"/>
        <w:autoSpaceDN w:val="0"/>
        <w:adjustRightInd w:val="0"/>
        <w:spacing w:before="120"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C5461">
        <w:rPr>
          <w:rFonts w:ascii="Times New Roman" w:eastAsia="Calibri" w:hAnsi="Times New Roman" w:cs="Times New Roman"/>
        </w:rPr>
        <w:t>W przypadku odmowy wykonania zlecenia w miejscu, czasie lub na warunkach wskazanych przez Zamawiającego w zleceniu, Zamawiający</w:t>
      </w:r>
      <w:r w:rsidR="0072381D">
        <w:rPr>
          <w:rFonts w:ascii="Times New Roman" w:eastAsia="Calibri" w:hAnsi="Times New Roman" w:cs="Times New Roman"/>
        </w:rPr>
        <w:t xml:space="preserve"> - </w:t>
      </w:r>
      <w:r w:rsidRPr="000C5461">
        <w:rPr>
          <w:rFonts w:ascii="Times New Roman" w:eastAsia="Calibri" w:hAnsi="Times New Roman" w:cs="Times New Roman"/>
        </w:rPr>
        <w:t xml:space="preserve"> </w:t>
      </w:r>
      <w:r w:rsidR="0072381D">
        <w:rPr>
          <w:rFonts w:ascii="Times New Roman" w:eastAsia="Calibri" w:hAnsi="Times New Roman" w:cs="Times New Roman"/>
        </w:rPr>
        <w:t xml:space="preserve">bez </w:t>
      </w:r>
      <w:r w:rsidR="00F55CD9">
        <w:rPr>
          <w:rFonts w:ascii="Times New Roman" w:eastAsia="Calibri" w:hAnsi="Times New Roman" w:cs="Times New Roman"/>
        </w:rPr>
        <w:t>konieczności uzyskiwania</w:t>
      </w:r>
      <w:r w:rsidR="0072381D">
        <w:rPr>
          <w:rFonts w:ascii="Times New Roman" w:eastAsia="Calibri" w:hAnsi="Times New Roman" w:cs="Times New Roman"/>
        </w:rPr>
        <w:t xml:space="preserve"> upoważniania przez sąd</w:t>
      </w:r>
      <w:r w:rsidR="0072381D" w:rsidRPr="000C5461">
        <w:rPr>
          <w:rFonts w:ascii="Times New Roman" w:eastAsia="Calibri" w:hAnsi="Times New Roman" w:cs="Times New Roman"/>
        </w:rPr>
        <w:t xml:space="preserve"> </w:t>
      </w:r>
      <w:r w:rsidR="0072381D">
        <w:rPr>
          <w:rFonts w:ascii="Times New Roman" w:eastAsia="Calibri" w:hAnsi="Times New Roman" w:cs="Times New Roman"/>
        </w:rPr>
        <w:t xml:space="preserve">- </w:t>
      </w:r>
      <w:r w:rsidRPr="000C5461">
        <w:rPr>
          <w:rFonts w:ascii="Times New Roman" w:eastAsia="Calibri" w:hAnsi="Times New Roman" w:cs="Times New Roman"/>
        </w:rPr>
        <w:t xml:space="preserve">będzie uprawniony do powierzenia wykonania tego zlecenia osobie trzeciej na koszt i ryzyko Wykonawcy. Za odmowę wykonania zlecenia uważa się również bezskuteczny upływ terminu, o którym mowa w § </w:t>
      </w:r>
      <w:r w:rsidR="00A508B1">
        <w:rPr>
          <w:rFonts w:ascii="Times New Roman" w:eastAsia="Calibri" w:hAnsi="Times New Roman" w:cs="Times New Roman"/>
        </w:rPr>
        <w:t>3</w:t>
      </w:r>
      <w:r w:rsidRPr="000C5461">
        <w:rPr>
          <w:rFonts w:ascii="Times New Roman" w:eastAsia="Calibri" w:hAnsi="Times New Roman" w:cs="Times New Roman"/>
        </w:rPr>
        <w:t xml:space="preserve"> ust. 9 </w:t>
      </w:r>
      <w:r w:rsidR="00517D85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mowy. Wykonawca będzie zobowiązany zwrócić koszty i naprawić szkodę poniesioną przez Zamawiającego w związku z wykonaniem zlecenia przez osobę trzecią w terminie 7 dni od dnia otrzymania wezwania od Zamawiającego wraz z uzasadnieniem. </w:t>
      </w:r>
    </w:p>
    <w:p w14:paraId="6B6FFDEE" w14:textId="6564137B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 xml:space="preserve">§ </w:t>
      </w:r>
      <w:r w:rsidR="00F258B9">
        <w:rPr>
          <w:rFonts w:ascii="Times New Roman" w:eastAsia="Calibri" w:hAnsi="Times New Roman" w:cs="Times New Roman"/>
          <w:b/>
        </w:rPr>
        <w:t>8</w:t>
      </w:r>
    </w:p>
    <w:p w14:paraId="426D89EC" w14:textId="77777777" w:rsidR="000C5461" w:rsidRPr="000C5461" w:rsidRDefault="000C5461" w:rsidP="00A662E3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>ODSTĄPIENIE OD UMOWY</w:t>
      </w:r>
    </w:p>
    <w:p w14:paraId="7F510350" w14:textId="7AD927BE" w:rsidR="000C5461" w:rsidRPr="000C5461" w:rsidRDefault="000C5461" w:rsidP="00A662E3">
      <w:pPr>
        <w:numPr>
          <w:ilvl w:val="0"/>
          <w:numId w:val="18"/>
        </w:num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D4063">
        <w:rPr>
          <w:rFonts w:ascii="Times New Roman" w:eastAsia="Times New Roman" w:hAnsi="Times New Roman" w:cs="Times New Roman"/>
          <w:lang w:eastAsia="pl-PL"/>
        </w:rPr>
        <w:t>Zamawiający może odstąpić od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 </w:t>
      </w:r>
      <w:r w:rsidR="00517D85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 w przypadku:</w:t>
      </w:r>
    </w:p>
    <w:p w14:paraId="61F9196F" w14:textId="77777777" w:rsidR="000C5461" w:rsidRPr="000C5461" w:rsidRDefault="000C5461" w:rsidP="000C5461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>gdy wszczęto w stosunku do Wykonawcy postępowanie likwidacyjne lub egzekucyjne;</w:t>
      </w:r>
    </w:p>
    <w:p w14:paraId="2C519D74" w14:textId="6E5D6A01" w:rsidR="000C5461" w:rsidRPr="000C5461" w:rsidRDefault="000C5461" w:rsidP="000C5461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gdy Wykonawca wykonuje przedmiot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 niezgodnie z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mową lub nie przestrzega obowiązujących przepisów prawa i nie przystępuje do właściwego wykonania przedmiotu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mowy, pomimo wezwania przez Zamawiającego do działania zgodnie z przepisami prawa i postanowieniami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mowy;</w:t>
      </w:r>
    </w:p>
    <w:p w14:paraId="521234B8" w14:textId="0E7214B8" w:rsidR="000C5461" w:rsidRPr="000C5461" w:rsidRDefault="000C5461" w:rsidP="000C5461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Calibri" w:hAnsi="Times New Roman" w:cs="Times New Roman"/>
        </w:rPr>
        <w:lastRenderedPageBreak/>
        <w:t>stwierdzenia</w:t>
      </w:r>
      <w:r w:rsidRPr="000C5461">
        <w:rPr>
          <w:rFonts w:ascii="Times New Roman" w:eastAsia="Calibri" w:hAnsi="Times New Roman" w:cs="Times New Roman"/>
          <w:spacing w:val="14"/>
        </w:rPr>
        <w:t xml:space="preserve"> </w:t>
      </w:r>
      <w:r w:rsidRPr="000C5461">
        <w:rPr>
          <w:rFonts w:ascii="Times New Roman" w:eastAsia="Calibri" w:hAnsi="Times New Roman" w:cs="Times New Roman"/>
        </w:rPr>
        <w:t>nierzetelności</w:t>
      </w:r>
      <w:r w:rsidRPr="000C5461">
        <w:rPr>
          <w:rFonts w:ascii="Times New Roman" w:eastAsia="Calibri" w:hAnsi="Times New Roman" w:cs="Times New Roman"/>
          <w:spacing w:val="24"/>
          <w:w w:val="99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-20"/>
        </w:rPr>
        <w:t xml:space="preserve"> </w:t>
      </w:r>
      <w:r w:rsidRPr="000C5461">
        <w:rPr>
          <w:rFonts w:ascii="Times New Roman" w:eastAsia="Calibri" w:hAnsi="Times New Roman" w:cs="Times New Roman"/>
        </w:rPr>
        <w:t>realizowaniu</w:t>
      </w:r>
      <w:r w:rsidRPr="000C5461">
        <w:rPr>
          <w:rFonts w:ascii="Times New Roman" w:eastAsia="Calibri" w:hAnsi="Times New Roman" w:cs="Times New Roman"/>
          <w:spacing w:val="-20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przez</w:t>
      </w:r>
      <w:r w:rsidRPr="000C5461">
        <w:rPr>
          <w:rFonts w:ascii="Times New Roman" w:eastAsia="Calibri" w:hAnsi="Times New Roman" w:cs="Times New Roman"/>
          <w:spacing w:val="-20"/>
        </w:rPr>
        <w:t xml:space="preserve"> </w:t>
      </w:r>
      <w:r w:rsidRPr="000C5461">
        <w:rPr>
          <w:rFonts w:ascii="Times New Roman" w:eastAsia="Calibri" w:hAnsi="Times New Roman" w:cs="Times New Roman"/>
        </w:rPr>
        <w:t>Wykonawcę</w:t>
      </w:r>
      <w:r w:rsidRPr="000C5461">
        <w:rPr>
          <w:rFonts w:ascii="Times New Roman" w:eastAsia="Calibri" w:hAnsi="Times New Roman" w:cs="Times New Roman"/>
          <w:spacing w:val="-18"/>
        </w:rPr>
        <w:t xml:space="preserve"> </w:t>
      </w:r>
      <w:r w:rsidRPr="000C5461">
        <w:rPr>
          <w:rFonts w:ascii="Times New Roman" w:eastAsia="Calibri" w:hAnsi="Times New Roman" w:cs="Times New Roman"/>
        </w:rPr>
        <w:t>czynności</w:t>
      </w:r>
      <w:r w:rsidRPr="000C5461">
        <w:rPr>
          <w:rFonts w:ascii="Times New Roman" w:eastAsia="Calibri" w:hAnsi="Times New Roman" w:cs="Times New Roman"/>
          <w:spacing w:val="-20"/>
        </w:rPr>
        <w:t xml:space="preserve"> </w:t>
      </w:r>
      <w:r w:rsidRPr="000C5461">
        <w:rPr>
          <w:rFonts w:ascii="Times New Roman" w:eastAsia="Calibri" w:hAnsi="Times New Roman" w:cs="Times New Roman"/>
        </w:rPr>
        <w:t>objętych</w:t>
      </w:r>
      <w:r w:rsidRPr="000C5461">
        <w:rPr>
          <w:rFonts w:ascii="Times New Roman" w:eastAsia="Calibri" w:hAnsi="Times New Roman" w:cs="Times New Roman"/>
          <w:spacing w:val="-19"/>
        </w:rPr>
        <w:t xml:space="preserve">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mową,</w:t>
      </w:r>
      <w:r w:rsidRPr="000C5461">
        <w:rPr>
          <w:rFonts w:ascii="Times New Roman" w:eastAsia="Calibri" w:hAnsi="Times New Roman" w:cs="Times New Roman"/>
          <w:spacing w:val="-19"/>
        </w:rPr>
        <w:t xml:space="preserve"> </w:t>
      </w:r>
      <w:r w:rsidRPr="000C5461">
        <w:rPr>
          <w:rFonts w:ascii="Times New Roman" w:eastAsia="Calibri" w:hAnsi="Times New Roman" w:cs="Times New Roman"/>
        </w:rPr>
        <w:t>a</w:t>
      </w:r>
      <w:r w:rsidRPr="000C5461">
        <w:rPr>
          <w:rFonts w:ascii="Times New Roman" w:eastAsia="Calibri" w:hAnsi="Times New Roman" w:cs="Times New Roman"/>
          <w:spacing w:val="-20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-19"/>
        </w:rPr>
        <w:t xml:space="preserve"> </w:t>
      </w:r>
      <w:r w:rsidRPr="000C5461">
        <w:rPr>
          <w:rFonts w:ascii="Times New Roman" w:eastAsia="Calibri" w:hAnsi="Times New Roman" w:cs="Times New Roman"/>
        </w:rPr>
        <w:t>szczególności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21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przypadku</w:t>
      </w:r>
      <w:r w:rsidRPr="000C5461">
        <w:rPr>
          <w:rFonts w:ascii="Times New Roman" w:eastAsia="Calibri" w:hAnsi="Times New Roman" w:cs="Times New Roman"/>
        </w:rPr>
        <w:t>:</w:t>
      </w:r>
    </w:p>
    <w:p w14:paraId="1F7D5EEC" w14:textId="45B28DCF" w:rsidR="000C5461" w:rsidRPr="000C5461" w:rsidRDefault="000C5461" w:rsidP="00A91674">
      <w:pPr>
        <w:widowControl w:val="0"/>
        <w:numPr>
          <w:ilvl w:val="1"/>
          <w:numId w:val="3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pl-PL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niewywiązywania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się z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powierzonego</w:t>
      </w:r>
      <w:r w:rsidRPr="000C5461">
        <w:rPr>
          <w:rFonts w:ascii="Times New Roman" w:eastAsia="Times New Roman" w:hAnsi="Times New Roman" w:cs="Times New Roman"/>
          <w:spacing w:val="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zakresu</w:t>
      </w:r>
      <w:r w:rsidRPr="000C5461">
        <w:rPr>
          <w:rFonts w:ascii="Times New Roman" w:eastAsia="Times New Roman" w:hAnsi="Times New Roman" w:cs="Times New Roman"/>
          <w:spacing w:val="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obowiązków,</w:t>
      </w:r>
      <w:r w:rsidRPr="000C5461">
        <w:rPr>
          <w:rFonts w:ascii="Times New Roman" w:eastAsia="Times New Roman" w:hAnsi="Times New Roman" w:cs="Times New Roman"/>
          <w:spacing w:val="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w</w:t>
      </w:r>
      <w:r w:rsidRPr="000C5461">
        <w:rPr>
          <w:rFonts w:ascii="Times New Roman" w:eastAsia="Times New Roman" w:hAnsi="Times New Roman" w:cs="Times New Roman"/>
          <w:spacing w:val="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szczególności,</w:t>
      </w:r>
      <w:r w:rsidRPr="000C5461">
        <w:rPr>
          <w:rFonts w:ascii="Times New Roman" w:eastAsia="Times New Roman" w:hAnsi="Times New Roman" w:cs="Times New Roman"/>
          <w:spacing w:val="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gdy</w:t>
      </w:r>
      <w:r w:rsidRPr="000C5461">
        <w:rPr>
          <w:rFonts w:ascii="Times New Roman" w:eastAsia="Times New Roman" w:hAnsi="Times New Roman" w:cs="Times New Roman"/>
          <w:spacing w:val="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Wykonawca</w:t>
      </w:r>
      <w:r w:rsidRPr="000C5461">
        <w:rPr>
          <w:rFonts w:ascii="Times New Roman" w:eastAsia="Times New Roman" w:hAnsi="Times New Roman" w:cs="Times New Roman"/>
          <w:spacing w:val="4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nie</w:t>
      </w:r>
      <w:r w:rsidRPr="000C5461">
        <w:rPr>
          <w:rFonts w:ascii="Times New Roman" w:eastAsia="Times New Roman" w:hAnsi="Times New Roman" w:cs="Times New Roman"/>
          <w:spacing w:val="2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zapewni</w:t>
      </w:r>
      <w:r w:rsidRPr="000C5461">
        <w:rPr>
          <w:rFonts w:ascii="Times New Roman" w:eastAsia="Times New Roman" w:hAnsi="Times New Roman" w:cs="Times New Roman"/>
          <w:spacing w:val="5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w</w:t>
      </w:r>
      <w:r w:rsidRPr="000C5461">
        <w:rPr>
          <w:rFonts w:ascii="Times New Roman" w:eastAsia="Times New Roman" w:hAnsi="Times New Roman" w:cs="Times New Roman"/>
          <w:spacing w:val="59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określonym</w:t>
      </w:r>
      <w:r w:rsidRPr="000C5461">
        <w:rPr>
          <w:rFonts w:ascii="Times New Roman" w:eastAsia="Times New Roman" w:hAnsi="Times New Roman" w:cs="Times New Roman"/>
          <w:spacing w:val="59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terminie</w:t>
      </w:r>
      <w:r w:rsidRPr="000C5461">
        <w:rPr>
          <w:rFonts w:ascii="Times New Roman" w:eastAsia="Times New Roman" w:hAnsi="Times New Roman" w:cs="Times New Roman"/>
          <w:spacing w:val="60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spotkania</w:t>
      </w:r>
      <w:r w:rsidRPr="000C5461">
        <w:rPr>
          <w:rFonts w:ascii="Times New Roman" w:eastAsia="Times New Roman" w:hAnsi="Times New Roman" w:cs="Times New Roman"/>
          <w:spacing w:val="59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odpowiedniej</w:t>
      </w:r>
      <w:r w:rsidRPr="000C5461">
        <w:rPr>
          <w:rFonts w:ascii="Times New Roman" w:eastAsia="Times New Roman" w:hAnsi="Times New Roman" w:cs="Times New Roman"/>
          <w:spacing w:val="60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ilości</w:t>
      </w:r>
      <w:r w:rsidRPr="000C5461">
        <w:rPr>
          <w:rFonts w:ascii="Times New Roman" w:eastAsia="Times New Roman" w:hAnsi="Times New Roman" w:cs="Times New Roman"/>
          <w:spacing w:val="59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i</w:t>
      </w:r>
      <w:r w:rsidRPr="000C5461">
        <w:rPr>
          <w:rFonts w:ascii="Times New Roman" w:eastAsia="Times New Roman" w:hAnsi="Times New Roman" w:cs="Times New Roman"/>
          <w:spacing w:val="5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jakości</w:t>
      </w:r>
      <w:r w:rsidRPr="000C5461">
        <w:rPr>
          <w:rFonts w:ascii="Times New Roman" w:eastAsia="Times New Roman" w:hAnsi="Times New Roman" w:cs="Times New Roman"/>
          <w:spacing w:val="2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wyżywienia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(zgodnie</w:t>
      </w:r>
      <w:r w:rsidRPr="000C5461">
        <w:rPr>
          <w:rFonts w:ascii="Times New Roman" w:eastAsia="Times New Roman" w:hAnsi="Times New Roman" w:cs="Times New Roman"/>
          <w:spacing w:val="-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z</w:t>
      </w:r>
      <w:r w:rsidRPr="000C5461">
        <w:rPr>
          <w:rFonts w:ascii="Times New Roman" w:eastAsia="Times New Roman" w:hAnsi="Times New Roman" w:cs="Times New Roman"/>
          <w:spacing w:val="-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załącznikiem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nr 3</w:t>
      </w:r>
      <w:r w:rsidRPr="000C5461">
        <w:rPr>
          <w:rFonts w:ascii="Times New Roman" w:eastAsia="Times New Roman" w:hAnsi="Times New Roman" w:cs="Times New Roman"/>
          <w:spacing w:val="-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do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="00CB728E">
        <w:rPr>
          <w:rFonts w:ascii="Times New Roman" w:eastAsia="Times New Roman" w:hAnsi="Times New Roman" w:cs="Times New Roman"/>
          <w:spacing w:val="-2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mowy)</w:t>
      </w:r>
      <w:r w:rsidRPr="000C5461">
        <w:rPr>
          <w:rFonts w:ascii="Times New Roman" w:eastAsia="Times New Roman" w:hAnsi="Times New Roman" w:cs="Times New Roman"/>
          <w:spacing w:val="-1"/>
          <w:lang w:eastAsia="ar-SA"/>
        </w:rPr>
        <w:t>,</w:t>
      </w:r>
    </w:p>
    <w:p w14:paraId="27AF42AD" w14:textId="77777777" w:rsidR="000C5461" w:rsidRPr="000C5461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dwukrotnej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odmowy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realizacji zlecenia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pomimo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dopełnienia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wszelkich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formalności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 przez Zamawiającego,</w:t>
      </w:r>
    </w:p>
    <w:p w14:paraId="099DB081" w14:textId="13C09B89" w:rsidR="000C5461" w:rsidRPr="000C5461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nienależytym</w:t>
      </w:r>
      <w:r w:rsidRPr="000C5461">
        <w:rPr>
          <w:rFonts w:ascii="Times New Roman" w:eastAsia="Times New Roman" w:hAnsi="Times New Roman" w:cs="Times New Roman"/>
          <w:spacing w:val="7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wykonaniu</w:t>
      </w:r>
      <w:r w:rsidRPr="000C5461">
        <w:rPr>
          <w:rFonts w:ascii="Times New Roman" w:eastAsia="Times New Roman" w:hAnsi="Times New Roman" w:cs="Times New Roman"/>
          <w:spacing w:val="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usług</w:t>
      </w:r>
      <w:r w:rsidRPr="000C5461">
        <w:rPr>
          <w:rFonts w:ascii="Times New Roman" w:eastAsia="Times New Roman" w:hAnsi="Times New Roman" w:cs="Times New Roman"/>
          <w:spacing w:val="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cateringowych,</w:t>
      </w:r>
      <w:r w:rsidRPr="000C5461">
        <w:rPr>
          <w:rFonts w:ascii="Times New Roman" w:eastAsia="Times New Roman" w:hAnsi="Times New Roman" w:cs="Times New Roman"/>
          <w:spacing w:val="7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skutkującym</w:t>
      </w:r>
      <w:r w:rsidRPr="000C5461">
        <w:rPr>
          <w:rFonts w:ascii="Times New Roman" w:eastAsia="Times New Roman" w:hAnsi="Times New Roman" w:cs="Times New Roman"/>
          <w:spacing w:val="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naliczeniem</w:t>
      </w:r>
      <w:r w:rsidRPr="000C5461">
        <w:rPr>
          <w:rFonts w:ascii="Times New Roman" w:eastAsia="Times New Roman" w:hAnsi="Times New Roman" w:cs="Times New Roman"/>
          <w:spacing w:val="8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co</w:t>
      </w:r>
      <w:r w:rsidRPr="000C5461">
        <w:rPr>
          <w:rFonts w:ascii="Times New Roman" w:eastAsia="Times New Roman" w:hAnsi="Times New Roman" w:cs="Times New Roman"/>
          <w:spacing w:val="2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najmniej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jednej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kary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umownej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z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tytułu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wskazanego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w</w:t>
      </w:r>
      <w:r w:rsidRPr="000C5461">
        <w:rPr>
          <w:rFonts w:ascii="Times New Roman" w:eastAsia="Times New Roman" w:hAnsi="Times New Roman" w:cs="Times New Roman"/>
          <w:spacing w:val="-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§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="00A508B1">
        <w:rPr>
          <w:rFonts w:ascii="Times New Roman" w:eastAsia="Times New Roman" w:hAnsi="Times New Roman" w:cs="Times New Roman"/>
          <w:lang w:eastAsia="ar-SA"/>
        </w:rPr>
        <w:t>7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ust.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1</w:t>
      </w:r>
      <w:r w:rsidRPr="000C5461">
        <w:rPr>
          <w:rFonts w:ascii="Times New Roman" w:eastAsia="Times New Roman" w:hAnsi="Times New Roman" w:cs="Times New Roman"/>
          <w:spacing w:val="-1"/>
          <w:lang w:eastAsia="ar-SA"/>
        </w:rPr>
        <w:t xml:space="preserve"> </w:t>
      </w:r>
      <w:r w:rsidR="00FA3C27">
        <w:rPr>
          <w:rFonts w:ascii="Times New Roman" w:eastAsia="Times New Roman" w:hAnsi="Times New Roman" w:cs="Times New Roman"/>
          <w:spacing w:val="-1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spacing w:val="-1"/>
          <w:lang w:eastAsia="ar-SA"/>
        </w:rPr>
        <w:t>mowy,</w:t>
      </w:r>
    </w:p>
    <w:p w14:paraId="01890D8C" w14:textId="2708E525" w:rsidR="000C5461" w:rsidRPr="000C5461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gdy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wysokość kar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umownych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przekracza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25%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3"/>
          <w:lang w:val="x-none" w:eastAsia="ar-SA"/>
        </w:rPr>
        <w:t xml:space="preserve">kwoty </w:t>
      </w:r>
      <w:r w:rsidR="00517D85">
        <w:rPr>
          <w:rFonts w:ascii="Times New Roman" w:eastAsia="Times New Roman" w:hAnsi="Times New Roman" w:cs="Times New Roman"/>
          <w:spacing w:val="3"/>
          <w:lang w:eastAsia="ar-SA"/>
        </w:rPr>
        <w:t>wskazanej</w:t>
      </w:r>
      <w:r w:rsidRPr="000C5461">
        <w:rPr>
          <w:rFonts w:ascii="Times New Roman" w:eastAsia="Times New Roman" w:hAnsi="Times New Roman" w:cs="Times New Roman"/>
          <w:spacing w:val="3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w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>§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</w:t>
      </w:r>
      <w:r w:rsidR="00A508B1">
        <w:rPr>
          <w:rFonts w:ascii="Times New Roman" w:eastAsia="Times New Roman" w:hAnsi="Times New Roman" w:cs="Times New Roman"/>
          <w:lang w:eastAsia="ar-SA"/>
        </w:rPr>
        <w:t>6</w:t>
      </w:r>
      <w:r w:rsidRPr="000C5461">
        <w:rPr>
          <w:rFonts w:ascii="Times New Roman" w:eastAsia="Times New Roman" w:hAnsi="Times New Roman" w:cs="Times New Roman"/>
          <w:spacing w:val="-2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>ust. 2</w:t>
      </w:r>
      <w:r w:rsidRPr="000C5461">
        <w:rPr>
          <w:rFonts w:ascii="Times New Roman" w:eastAsia="Times New Roman" w:hAnsi="Times New Roman" w:cs="Times New Roman"/>
          <w:spacing w:val="-1"/>
          <w:lang w:eastAsia="ar-SA"/>
        </w:rPr>
        <w:t xml:space="preserve"> </w:t>
      </w:r>
      <w:r w:rsidR="00517D85">
        <w:rPr>
          <w:rFonts w:ascii="Times New Roman" w:eastAsia="Times New Roman" w:hAnsi="Times New Roman" w:cs="Times New Roman"/>
          <w:spacing w:val="-1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spacing w:val="-1"/>
          <w:lang w:eastAsia="ar-SA"/>
        </w:rPr>
        <w:t>mowy,</w:t>
      </w:r>
    </w:p>
    <w:p w14:paraId="01D96EAF" w14:textId="3A6A2104" w:rsidR="000C5461" w:rsidRPr="007E045C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gdy</w:t>
      </w:r>
      <w:r w:rsidRPr="007E045C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Wykonawca</w:t>
      </w:r>
      <w:r w:rsidRPr="007E045C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bez</w:t>
      </w:r>
      <w:r w:rsidRPr="007E045C">
        <w:rPr>
          <w:rFonts w:ascii="Times New Roman" w:eastAsia="Times New Roman" w:hAnsi="Times New Roman" w:cs="Times New Roman"/>
          <w:lang w:val="x-none" w:eastAsia="ar-SA"/>
        </w:rPr>
        <w:t xml:space="preserve"> zgody Zamawiającego 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powierzy</w:t>
      </w:r>
      <w:r w:rsidRPr="007E045C">
        <w:rPr>
          <w:rFonts w:ascii="Times New Roman" w:eastAsia="Times New Roman" w:hAnsi="Times New Roman" w:cs="Times New Roman"/>
          <w:spacing w:val="24"/>
          <w:lang w:val="x-none" w:eastAsia="ar-SA"/>
        </w:rPr>
        <w:t xml:space="preserve"> 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wykonywanie</w:t>
      </w:r>
      <w:r w:rsidRPr="007E045C">
        <w:rPr>
          <w:rFonts w:ascii="Times New Roman" w:eastAsia="Times New Roman" w:hAnsi="Times New Roman" w:cs="Times New Roman"/>
          <w:lang w:val="x-none" w:eastAsia="ar-SA"/>
        </w:rPr>
        <w:t xml:space="preserve"> zobowiązań wynikających z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</w:t>
      </w:r>
      <w:r w:rsidR="00517D85">
        <w:rPr>
          <w:rFonts w:ascii="Times New Roman" w:eastAsia="Times New Roman" w:hAnsi="Times New Roman" w:cs="Times New Roman"/>
          <w:spacing w:val="-1"/>
          <w:lang w:eastAsia="ar-SA"/>
        </w:rPr>
        <w:t>U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mowy osobom</w:t>
      </w:r>
      <w:r w:rsidRPr="007E045C">
        <w:rPr>
          <w:rFonts w:ascii="Times New Roman" w:eastAsia="Times New Roman" w:hAnsi="Times New Roman" w:cs="Times New Roman"/>
          <w:lang w:val="x-none" w:eastAsia="ar-SA"/>
        </w:rPr>
        <w:t xml:space="preserve"> </w:t>
      </w:r>
      <w:r w:rsidRPr="007E045C">
        <w:rPr>
          <w:rFonts w:ascii="Times New Roman" w:eastAsia="Times New Roman" w:hAnsi="Times New Roman" w:cs="Times New Roman"/>
          <w:spacing w:val="-1"/>
          <w:lang w:val="x-none" w:eastAsia="ar-SA"/>
        </w:rPr>
        <w:t>trzecim,</w:t>
      </w:r>
    </w:p>
    <w:p w14:paraId="0D77D33F" w14:textId="42147D92" w:rsidR="000C5461" w:rsidRPr="000C5461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niewywiązywania</w:t>
      </w:r>
      <w:r w:rsidRPr="000C5461">
        <w:rPr>
          <w:rFonts w:ascii="Times New Roman" w:eastAsia="Times New Roman" w:hAnsi="Times New Roman" w:cs="Times New Roman"/>
          <w:spacing w:val="-1"/>
          <w:lang w:val="x-none"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się </w:t>
      </w:r>
      <w:r w:rsidRPr="000C5461">
        <w:rPr>
          <w:rFonts w:ascii="Times New Roman" w:eastAsia="Calibri" w:hAnsi="Times New Roman" w:cs="Times New Roman"/>
          <w:w w:val="101"/>
          <w:lang w:val="x-none" w:eastAsia="ar-SA"/>
        </w:rPr>
        <w:t xml:space="preserve">z obowiązku zatrudnienia, o którym mowa w </w:t>
      </w:r>
      <w:r w:rsidRPr="000C5461">
        <w:rPr>
          <w:rFonts w:ascii="Times New Roman" w:eastAsia="Calibri" w:hAnsi="Times New Roman" w:cs="Times New Roman"/>
          <w:lang w:val="x-none" w:eastAsia="ar-SA"/>
        </w:rPr>
        <w:t>§ 1</w:t>
      </w:r>
      <w:r w:rsidR="00A508B1">
        <w:rPr>
          <w:rFonts w:ascii="Times New Roman" w:eastAsia="Calibri" w:hAnsi="Times New Roman" w:cs="Times New Roman"/>
          <w:lang w:eastAsia="ar-SA"/>
        </w:rPr>
        <w:t>2</w:t>
      </w:r>
      <w:r w:rsidRPr="000C5461">
        <w:rPr>
          <w:rFonts w:ascii="Times New Roman" w:eastAsia="Calibri" w:hAnsi="Times New Roman" w:cs="Times New Roman"/>
          <w:lang w:val="x-none" w:eastAsia="ar-SA"/>
        </w:rPr>
        <w:t xml:space="preserve"> </w:t>
      </w:r>
      <w:r w:rsidRPr="000C5461">
        <w:rPr>
          <w:rFonts w:ascii="Times New Roman" w:eastAsia="Calibri" w:hAnsi="Times New Roman" w:cs="Times New Roman"/>
          <w:w w:val="101"/>
          <w:lang w:val="x-none" w:eastAsia="ar-SA"/>
        </w:rPr>
        <w:t xml:space="preserve">ust. </w:t>
      </w:r>
      <w:r w:rsidRPr="000C5461">
        <w:rPr>
          <w:rFonts w:ascii="Times New Roman" w:eastAsia="Calibri" w:hAnsi="Times New Roman" w:cs="Times New Roman"/>
          <w:w w:val="101"/>
          <w:lang w:eastAsia="ar-SA"/>
        </w:rPr>
        <w:t>1</w:t>
      </w:r>
      <w:r w:rsidRPr="000C5461">
        <w:rPr>
          <w:rFonts w:ascii="Times New Roman" w:eastAsia="Calibri" w:hAnsi="Times New Roman" w:cs="Times New Roman"/>
          <w:w w:val="101"/>
          <w:lang w:val="x-none" w:eastAsia="ar-SA"/>
        </w:rPr>
        <w:t xml:space="preserve"> </w:t>
      </w:r>
      <w:r w:rsidR="00517D85">
        <w:rPr>
          <w:rFonts w:ascii="Times New Roman" w:eastAsia="Calibri" w:hAnsi="Times New Roman" w:cs="Times New Roman"/>
          <w:lang w:eastAsia="ar-SA"/>
        </w:rPr>
        <w:t>U</w:t>
      </w:r>
      <w:r w:rsidRPr="000C5461">
        <w:rPr>
          <w:rFonts w:ascii="Times New Roman" w:eastAsia="Calibri" w:hAnsi="Times New Roman" w:cs="Times New Roman"/>
          <w:lang w:val="x-none" w:eastAsia="ar-SA"/>
        </w:rPr>
        <w:t>mowy,</w:t>
      </w:r>
    </w:p>
    <w:p w14:paraId="48EFC22E" w14:textId="6099C502" w:rsidR="000C5461" w:rsidRPr="000C5461" w:rsidRDefault="000C5461" w:rsidP="00A91674">
      <w:pPr>
        <w:widowControl w:val="0"/>
        <w:numPr>
          <w:ilvl w:val="1"/>
          <w:numId w:val="38"/>
        </w:numPr>
        <w:tabs>
          <w:tab w:val="left" w:pos="762"/>
        </w:tabs>
        <w:suppressAutoHyphens/>
        <w:kinsoku w:val="0"/>
        <w:overflowPunct w:val="0"/>
        <w:autoSpaceDE w:val="0"/>
        <w:autoSpaceDN w:val="0"/>
        <w:adjustRightInd w:val="0"/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alibri" w:hAnsi="Times New Roman" w:cs="Times New Roman"/>
          <w:lang w:val="x-none" w:eastAsia="ar-SA"/>
        </w:rPr>
        <w:t xml:space="preserve">gdy w terminie 7 dni kalendarzowych Wykonawca nie złożył wymaganych oświadczeń </w:t>
      </w:r>
      <w:r w:rsidRPr="000C5461">
        <w:rPr>
          <w:rFonts w:ascii="Times New Roman" w:eastAsia="Calibri" w:hAnsi="Times New Roman" w:cs="Times New Roman"/>
          <w:lang w:eastAsia="ar-SA"/>
        </w:rPr>
        <w:t xml:space="preserve">i/lub dokumentów </w:t>
      </w:r>
      <w:r w:rsidRPr="000C5461">
        <w:rPr>
          <w:rFonts w:ascii="Times New Roman" w:eastAsia="Calibri" w:hAnsi="Times New Roman" w:cs="Times New Roman"/>
          <w:lang w:val="x-none" w:eastAsia="ar-SA"/>
        </w:rPr>
        <w:t>określonych w § 1</w:t>
      </w:r>
      <w:r w:rsidR="00A508B1">
        <w:rPr>
          <w:rFonts w:ascii="Times New Roman" w:eastAsia="Calibri" w:hAnsi="Times New Roman" w:cs="Times New Roman"/>
          <w:lang w:eastAsia="ar-SA"/>
        </w:rPr>
        <w:t>2</w:t>
      </w:r>
      <w:r w:rsidRPr="000C5461">
        <w:rPr>
          <w:rFonts w:ascii="Times New Roman" w:eastAsia="Calibri" w:hAnsi="Times New Roman" w:cs="Times New Roman"/>
          <w:lang w:val="x-none" w:eastAsia="ar-SA"/>
        </w:rPr>
        <w:t xml:space="preserve"> ust. </w:t>
      </w:r>
      <w:r w:rsidRPr="000C5461">
        <w:rPr>
          <w:rFonts w:ascii="Times New Roman" w:eastAsia="Calibri" w:hAnsi="Times New Roman" w:cs="Times New Roman"/>
          <w:lang w:eastAsia="ar-SA"/>
        </w:rPr>
        <w:t>4</w:t>
      </w:r>
      <w:r w:rsidRPr="000C5461">
        <w:rPr>
          <w:rFonts w:ascii="Times New Roman" w:eastAsia="Calibri" w:hAnsi="Times New Roman" w:cs="Times New Roman"/>
          <w:lang w:val="x-none" w:eastAsia="ar-SA"/>
        </w:rPr>
        <w:t xml:space="preserve"> </w:t>
      </w:r>
      <w:r w:rsidR="00517D85">
        <w:rPr>
          <w:rFonts w:ascii="Times New Roman" w:eastAsia="Calibri" w:hAnsi="Times New Roman" w:cs="Times New Roman"/>
          <w:lang w:eastAsia="ar-SA"/>
        </w:rPr>
        <w:t>U</w:t>
      </w:r>
      <w:r w:rsidRPr="000C5461">
        <w:rPr>
          <w:rFonts w:ascii="Times New Roman" w:eastAsia="Calibri" w:hAnsi="Times New Roman" w:cs="Times New Roman"/>
          <w:lang w:val="x-none" w:eastAsia="ar-SA"/>
        </w:rPr>
        <w:t>mowy.</w:t>
      </w:r>
    </w:p>
    <w:p w14:paraId="30F9494C" w14:textId="3EF60D9D" w:rsidR="000C5461" w:rsidRPr="000C5461" w:rsidRDefault="000C5461" w:rsidP="00A662E3">
      <w:pPr>
        <w:numPr>
          <w:ilvl w:val="0"/>
          <w:numId w:val="19"/>
        </w:numPr>
        <w:tabs>
          <w:tab w:val="left" w:pos="720"/>
        </w:tabs>
        <w:suppressAutoHyphens/>
        <w:spacing w:before="120" w:after="0" w:line="360" w:lineRule="auto"/>
        <w:ind w:left="357" w:hanging="357"/>
        <w:jc w:val="both"/>
        <w:rPr>
          <w:rFonts w:ascii="Times New Roman" w:eastAsia="TimesNewRomanPSMT" w:hAnsi="Times New Roman" w:cs="Times New Roman"/>
          <w:lang w:eastAsia="ar-SA"/>
        </w:rPr>
      </w:pPr>
      <w:r w:rsidRPr="000C5461">
        <w:rPr>
          <w:rFonts w:ascii="Times New Roman" w:eastAsia="Calibri" w:hAnsi="Times New Roman" w:cs="Times New Roman"/>
          <w:lang w:eastAsia="ar-SA"/>
        </w:rPr>
        <w:t>Poza przypadkami określonymi w ust. 1</w:t>
      </w:r>
      <w:r w:rsidR="00641ADB">
        <w:rPr>
          <w:rFonts w:ascii="Times New Roman" w:eastAsia="Calibri" w:hAnsi="Times New Roman" w:cs="Times New Roman"/>
          <w:lang w:eastAsia="ar-SA"/>
        </w:rPr>
        <w:t xml:space="preserve"> </w:t>
      </w:r>
      <w:r w:rsidRPr="000C5461">
        <w:rPr>
          <w:rFonts w:ascii="Times New Roman" w:eastAsia="Calibri" w:hAnsi="Times New Roman" w:cs="Times New Roman"/>
          <w:lang w:eastAsia="ar-SA"/>
        </w:rPr>
        <w:t xml:space="preserve">Zamawiający może odstąpić od </w:t>
      </w:r>
      <w:r w:rsidR="00517D85">
        <w:rPr>
          <w:rFonts w:ascii="Times New Roman" w:eastAsia="Calibri" w:hAnsi="Times New Roman" w:cs="Times New Roman"/>
          <w:lang w:eastAsia="ar-SA"/>
        </w:rPr>
        <w:t>U</w:t>
      </w:r>
      <w:r w:rsidRPr="000C5461">
        <w:rPr>
          <w:rFonts w:ascii="Times New Roman" w:eastAsia="Calibri" w:hAnsi="Times New Roman" w:cs="Times New Roman"/>
          <w:lang w:eastAsia="ar-SA"/>
        </w:rPr>
        <w:t>mowy na zasadach opisanych w  art. 456 Ustawy.</w:t>
      </w:r>
      <w:r w:rsidRPr="000C5461">
        <w:rPr>
          <w:rFonts w:ascii="Times New Roman" w:eastAsia="Calibri" w:hAnsi="Times New Roman" w:cs="Times New Roman"/>
          <w:bCs/>
          <w:lang w:eastAsia="ar-SA"/>
        </w:rPr>
        <w:t xml:space="preserve"> </w:t>
      </w:r>
    </w:p>
    <w:p w14:paraId="667DBE07" w14:textId="16BFE538" w:rsidR="000C5461" w:rsidRPr="000C5461" w:rsidRDefault="000C5461" w:rsidP="00A662E3">
      <w:pPr>
        <w:numPr>
          <w:ilvl w:val="0"/>
          <w:numId w:val="19"/>
        </w:numPr>
        <w:suppressAutoHyphens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Wykonawca może odstąpić od </w:t>
      </w:r>
      <w:r w:rsidR="00517D85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mowy, w przypadku gdy, Zamawiający bez uzasadnionej na piśmie przyczyny, odmawia dokonania odbioru przedmiotu </w:t>
      </w:r>
      <w:r w:rsidR="00517D85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 lub jego części. Odstąpienie od </w:t>
      </w:r>
      <w:r w:rsidR="00517D85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 może nastąpić w terminie 5 dni roboczych od daty wezwania Zamawiającego do dokonania odbioru. </w:t>
      </w:r>
    </w:p>
    <w:p w14:paraId="00EFEF15" w14:textId="76C92439" w:rsidR="000C5461" w:rsidRPr="000C5461" w:rsidRDefault="000C5461" w:rsidP="00A662E3">
      <w:pPr>
        <w:numPr>
          <w:ilvl w:val="0"/>
          <w:numId w:val="19"/>
        </w:numPr>
        <w:suppressAutoHyphens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 xml:space="preserve">W przypadkach, o których mowa w ust. 1 – 3, Wykonawca może żądać wyłącznie wynagrodzenia należnego z tytułu wykonania części </w:t>
      </w:r>
      <w:r w:rsidR="00517D85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eastAsia="ar-SA"/>
        </w:rPr>
        <w:t>mowy.</w:t>
      </w:r>
    </w:p>
    <w:p w14:paraId="0FB3B89F" w14:textId="405FAC17" w:rsidR="000C5461" w:rsidRPr="000C5461" w:rsidRDefault="000C5461" w:rsidP="00A662E3">
      <w:pPr>
        <w:numPr>
          <w:ilvl w:val="0"/>
          <w:numId w:val="19"/>
        </w:numPr>
        <w:suppressAutoHyphens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0C5461">
        <w:rPr>
          <w:rFonts w:ascii="Times New Roman" w:eastAsia="Calibri" w:hAnsi="Times New Roman" w:cs="Times New Roman"/>
          <w:lang w:eastAsia="ar-SA"/>
        </w:rPr>
        <w:t xml:space="preserve">Odstąpienie od </w:t>
      </w:r>
      <w:r w:rsidR="00517D85">
        <w:rPr>
          <w:rFonts w:ascii="Times New Roman" w:eastAsia="Calibri" w:hAnsi="Times New Roman" w:cs="Times New Roman"/>
          <w:lang w:eastAsia="ar-SA"/>
        </w:rPr>
        <w:t>U</w:t>
      </w:r>
      <w:r w:rsidRPr="000C5461">
        <w:rPr>
          <w:rFonts w:ascii="Times New Roman" w:eastAsia="Calibri" w:hAnsi="Times New Roman" w:cs="Times New Roman"/>
          <w:lang w:eastAsia="ar-SA"/>
        </w:rPr>
        <w:t xml:space="preserve">mowy wymaga zachowania formy pisemnej z podaniem uzasadnienia, pod rygorem nieważności i może być złożone w terminie 30 dni od daty powzięcia wiadomości o przesłance uzasadniającej odstąpienie. </w:t>
      </w:r>
    </w:p>
    <w:p w14:paraId="7CBE63E1" w14:textId="4D026FC6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 xml:space="preserve">§ </w:t>
      </w:r>
      <w:r w:rsidR="00F258B9">
        <w:rPr>
          <w:rFonts w:ascii="Times New Roman" w:eastAsia="Calibri" w:hAnsi="Times New Roman" w:cs="Times New Roman"/>
          <w:b/>
        </w:rPr>
        <w:t>9</w:t>
      </w:r>
    </w:p>
    <w:p w14:paraId="2F0ABC51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/>
        </w:rPr>
        <w:t>ZABEZPIECZENIE NALEŻYTEGO WYKONANIA UMOWY</w:t>
      </w:r>
    </w:p>
    <w:p w14:paraId="49E73E2D" w14:textId="269F4E98" w:rsidR="000C5461" w:rsidRPr="000C5461" w:rsidRDefault="000C5461" w:rsidP="00A662E3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Wykonawca wnosi przed zawarciem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 zabezpieczenie należytego wykonania </w:t>
      </w:r>
      <w:r w:rsidR="0024378C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mowy, zwane dalej „zabezpieczeniem”, w wysokości 5% kwoty wskazanej w § </w:t>
      </w:r>
      <w:r w:rsidR="00A508B1">
        <w:rPr>
          <w:rFonts w:ascii="Times New Roman" w:eastAsia="Times New Roman" w:hAnsi="Times New Roman" w:cs="Times New Roman"/>
          <w:lang w:eastAsia="pl-PL"/>
        </w:rPr>
        <w:t xml:space="preserve">6 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ust. 2 </w:t>
      </w:r>
      <w:r w:rsidR="00FA3C27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mowy, co stanowi kwotę ………………………………..zł (słownie: ……………………………………….............. złotych).</w:t>
      </w:r>
    </w:p>
    <w:p w14:paraId="47491A84" w14:textId="77777777" w:rsidR="000C5461" w:rsidRPr="000C5461" w:rsidRDefault="000C5461" w:rsidP="00A662E3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>Zabezpieczenie zostaje wniesione w formie: …………………………………………</w:t>
      </w:r>
    </w:p>
    <w:p w14:paraId="5A8B0F72" w14:textId="7EBB157A" w:rsidR="000C5461" w:rsidRPr="000C5461" w:rsidRDefault="000C5461" w:rsidP="0024378C">
      <w:pPr>
        <w:suppressAutoHyphens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Dokument wniesienia zabezpieczenia stanowi </w:t>
      </w:r>
      <w:r w:rsidRPr="000C5461">
        <w:rPr>
          <w:rFonts w:ascii="Times New Roman" w:eastAsia="Times New Roman" w:hAnsi="Times New Roman" w:cs="Times New Roman"/>
          <w:b/>
          <w:lang w:eastAsia="pl-PL"/>
        </w:rPr>
        <w:t xml:space="preserve">załącznik nr 7 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95252D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>mowy.</w:t>
      </w:r>
    </w:p>
    <w:p w14:paraId="23DC6BEC" w14:textId="67F2309B" w:rsidR="000C5461" w:rsidRPr="000C5461" w:rsidRDefault="000C5461" w:rsidP="00A662E3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lastRenderedPageBreak/>
        <w:t xml:space="preserve">Zabezpieczenie służy pokryciu roszczeń z tytułu niewykonania lub nienależytego wykonania </w:t>
      </w:r>
      <w:r w:rsidR="0024378C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mowy. </w:t>
      </w:r>
    </w:p>
    <w:p w14:paraId="5A24F89A" w14:textId="5F0D1499" w:rsidR="000C5461" w:rsidRPr="000C5461" w:rsidRDefault="000C5461" w:rsidP="00A662E3">
      <w:pPr>
        <w:numPr>
          <w:ilvl w:val="0"/>
          <w:numId w:val="20"/>
        </w:numPr>
        <w:spacing w:before="120" w:after="0" w:line="360" w:lineRule="auto"/>
        <w:jc w:val="both"/>
        <w:rPr>
          <w:rFonts w:ascii="Times New Roman" w:eastAsia="Arial Unicode MS" w:hAnsi="Times New Roman" w:cs="Times New Roman"/>
        </w:rPr>
      </w:pPr>
      <w:r w:rsidRPr="000C5461">
        <w:rPr>
          <w:rFonts w:ascii="Times New Roman" w:eastAsia="Arial Unicode MS" w:hAnsi="Times New Roman" w:cs="Times New Roman"/>
        </w:rPr>
        <w:t xml:space="preserve">W przypadku wykonania </w:t>
      </w:r>
      <w:r w:rsidR="00FA3C27">
        <w:rPr>
          <w:rFonts w:ascii="Times New Roman" w:eastAsia="Arial Unicode MS" w:hAnsi="Times New Roman" w:cs="Times New Roman"/>
        </w:rPr>
        <w:t>U</w:t>
      </w:r>
      <w:r w:rsidRPr="000C5461">
        <w:rPr>
          <w:rFonts w:ascii="Times New Roman" w:eastAsia="Arial Unicode MS" w:hAnsi="Times New Roman" w:cs="Times New Roman"/>
        </w:rPr>
        <w:t>mowy 100% kwoty zabezpieczenia zostanie zwrócone w terminie 30 dni od dnia jej wykonania i uznania przez Zamawiającego za należycie wykonaną.</w:t>
      </w:r>
    </w:p>
    <w:p w14:paraId="57620ACE" w14:textId="77777777" w:rsidR="000C5461" w:rsidRPr="000C5461" w:rsidRDefault="000C5461" w:rsidP="00A662E3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>Zabezpieczenie wniesione w pieniądzu, Zamawiający zwraca wraz z odsetkami wynikającymi z umowy rachunku bankowego, na którym było przechowywane, pomniejszone o koszty prowadzenia rachunku oraz prowizji bankowej za przelew pieniędzy na rachunek bankowy Wykonawcy oraz o kwotę ewentualnych należności, które Zamawiający pobrał z tytułu złej realizacji zobowiązań Wykonawcy.</w:t>
      </w:r>
    </w:p>
    <w:p w14:paraId="67455906" w14:textId="10890BC5" w:rsidR="000C5461" w:rsidRPr="00946150" w:rsidRDefault="000C5461" w:rsidP="00A662E3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C5461">
        <w:rPr>
          <w:rFonts w:ascii="Times New Roman" w:eastAsia="Times New Roman" w:hAnsi="Times New Roman" w:cs="Times New Roman"/>
          <w:lang w:eastAsia="pl-PL"/>
        </w:rPr>
        <w:t xml:space="preserve">W trakcie realizacji </w:t>
      </w:r>
      <w:r w:rsidR="0024378C">
        <w:rPr>
          <w:rFonts w:ascii="Times New Roman" w:eastAsia="Times New Roman" w:hAnsi="Times New Roman" w:cs="Times New Roman"/>
          <w:lang w:eastAsia="pl-PL"/>
        </w:rPr>
        <w:t>U</w:t>
      </w:r>
      <w:r w:rsidRPr="000C5461">
        <w:rPr>
          <w:rFonts w:ascii="Times New Roman" w:eastAsia="Times New Roman" w:hAnsi="Times New Roman" w:cs="Times New Roman"/>
          <w:lang w:eastAsia="pl-PL"/>
        </w:rPr>
        <w:t xml:space="preserve">mowy, po uprzedniej akceptacji przez Zamawiającego, Wykonawca może dokonać zmiany formy zabezpieczenia na </w:t>
      </w:r>
      <w:r w:rsidRPr="00946150">
        <w:rPr>
          <w:rFonts w:ascii="Times New Roman" w:eastAsia="Times New Roman" w:hAnsi="Times New Roman" w:cs="Times New Roman"/>
          <w:lang w:eastAsia="pl-PL"/>
        </w:rPr>
        <w:t>jedną lub kilka form, o których mowa w art. 450 ust. 1 Ustawy.</w:t>
      </w:r>
    </w:p>
    <w:p w14:paraId="6A75335D" w14:textId="14E56754" w:rsidR="000C5461" w:rsidRPr="00946150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46150">
        <w:rPr>
          <w:rFonts w:ascii="Times New Roman" w:eastAsia="Calibri" w:hAnsi="Times New Roman" w:cs="Times New Roman"/>
          <w:b/>
        </w:rPr>
        <w:t>§ 1</w:t>
      </w:r>
      <w:r w:rsidR="00F258B9" w:rsidRPr="00946150">
        <w:rPr>
          <w:rFonts w:ascii="Times New Roman" w:eastAsia="Calibri" w:hAnsi="Times New Roman" w:cs="Times New Roman"/>
          <w:b/>
        </w:rPr>
        <w:t>0</w:t>
      </w:r>
    </w:p>
    <w:p w14:paraId="2D405E1D" w14:textId="77777777" w:rsidR="000C5461" w:rsidRPr="00946150" w:rsidRDefault="000C5461" w:rsidP="000C5461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946150">
        <w:rPr>
          <w:rFonts w:ascii="Times New Roman" w:eastAsia="Times New Roman" w:hAnsi="Times New Roman" w:cs="Times New Roman"/>
          <w:b/>
          <w:lang w:eastAsia="x-none"/>
        </w:rPr>
        <w:t>UBEZPIECZENIE OD ODPOWIEDZIALNOŚCI CYWILNEJ</w:t>
      </w:r>
    </w:p>
    <w:p w14:paraId="19674485" w14:textId="0C1BCCF6" w:rsidR="000C5461" w:rsidRPr="00946150" w:rsidRDefault="000C5461" w:rsidP="00A662E3">
      <w:pPr>
        <w:numPr>
          <w:ilvl w:val="0"/>
          <w:numId w:val="7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strike/>
        </w:rPr>
      </w:pPr>
      <w:r w:rsidRPr="00946150">
        <w:rPr>
          <w:rFonts w:ascii="Times New Roman" w:eastAsia="Calibri" w:hAnsi="Times New Roman" w:cs="Times New Roman"/>
        </w:rPr>
        <w:t xml:space="preserve">Wykonawca zobowiązuje się posiadać przez cały okres obowiązywania </w:t>
      </w:r>
      <w:r w:rsidR="0024378C" w:rsidRPr="00946150">
        <w:rPr>
          <w:rFonts w:ascii="Times New Roman" w:eastAsia="Calibri" w:hAnsi="Times New Roman" w:cs="Times New Roman"/>
        </w:rPr>
        <w:t>U</w:t>
      </w:r>
      <w:r w:rsidRPr="00946150">
        <w:rPr>
          <w:rFonts w:ascii="Times New Roman" w:eastAsia="Calibri" w:hAnsi="Times New Roman" w:cs="Times New Roman"/>
        </w:rPr>
        <w:t>mowy ubezpieczenie od odpowiedzialności cywilnej w zakresie prowadzonej działalności związanej z przedmiotem zamówienia na kwotę nie mniejszą niż 500 000,00 zł (słownie: pięćset tysięcy złotych).</w:t>
      </w:r>
    </w:p>
    <w:p w14:paraId="29BC6ED2" w14:textId="49134A4D" w:rsidR="000C5461" w:rsidRPr="00946150" w:rsidRDefault="000C5461" w:rsidP="00A662E3">
      <w:pPr>
        <w:numPr>
          <w:ilvl w:val="0"/>
          <w:numId w:val="7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946150">
        <w:rPr>
          <w:rFonts w:ascii="Times New Roman" w:eastAsia="Calibri" w:hAnsi="Times New Roman" w:cs="Times New Roman"/>
        </w:rPr>
        <w:t xml:space="preserve">Wykonawca zobowiązany jest przedłożyć Zamawiającemu kopię polisy </w:t>
      </w:r>
      <w:r w:rsidR="00A508B1" w:rsidRPr="00946150">
        <w:rPr>
          <w:rFonts w:ascii="Times New Roman" w:eastAsia="Calibri" w:hAnsi="Times New Roman" w:cs="Times New Roman"/>
        </w:rPr>
        <w:t>lub</w:t>
      </w:r>
      <w:r w:rsidRPr="00946150">
        <w:rPr>
          <w:rFonts w:ascii="Times New Roman" w:eastAsia="Calibri" w:hAnsi="Times New Roman" w:cs="Times New Roman"/>
        </w:rPr>
        <w:t xml:space="preserve"> innych dokumentów ubezpieczeniowych poświadczonych za zgodność z oryginałem przez Wykonawcę w terminie do 5 dni od dnia podpisania </w:t>
      </w:r>
      <w:r w:rsidR="0024378C" w:rsidRPr="00946150">
        <w:rPr>
          <w:rFonts w:ascii="Times New Roman" w:eastAsia="Calibri" w:hAnsi="Times New Roman" w:cs="Times New Roman"/>
        </w:rPr>
        <w:t>U</w:t>
      </w:r>
      <w:r w:rsidRPr="00946150">
        <w:rPr>
          <w:rFonts w:ascii="Times New Roman" w:eastAsia="Calibri" w:hAnsi="Times New Roman" w:cs="Times New Roman"/>
        </w:rPr>
        <w:t xml:space="preserve">mowy. Dokumenty te będą stanowić </w:t>
      </w:r>
      <w:r w:rsidRPr="00946150">
        <w:rPr>
          <w:rFonts w:ascii="Times New Roman" w:eastAsia="Calibri" w:hAnsi="Times New Roman" w:cs="Times New Roman"/>
          <w:b/>
        </w:rPr>
        <w:t>załącznik nr 8</w:t>
      </w:r>
      <w:r w:rsidRPr="00946150">
        <w:rPr>
          <w:rFonts w:ascii="Times New Roman" w:eastAsia="Calibri" w:hAnsi="Times New Roman" w:cs="Times New Roman"/>
        </w:rPr>
        <w:t xml:space="preserve"> do </w:t>
      </w:r>
      <w:r w:rsidR="00A662E3" w:rsidRPr="00946150">
        <w:rPr>
          <w:rFonts w:ascii="Times New Roman" w:eastAsia="Calibri" w:hAnsi="Times New Roman" w:cs="Times New Roman"/>
        </w:rPr>
        <w:t>U</w:t>
      </w:r>
      <w:r w:rsidRPr="00946150">
        <w:rPr>
          <w:rFonts w:ascii="Times New Roman" w:eastAsia="Calibri" w:hAnsi="Times New Roman" w:cs="Times New Roman"/>
        </w:rPr>
        <w:t xml:space="preserve">mowy. </w:t>
      </w:r>
    </w:p>
    <w:p w14:paraId="3CF43339" w14:textId="683E6EAD" w:rsidR="000C5461" w:rsidRPr="00946150" w:rsidRDefault="000C5461" w:rsidP="00A662E3">
      <w:pPr>
        <w:numPr>
          <w:ilvl w:val="0"/>
          <w:numId w:val="7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946150">
        <w:rPr>
          <w:rFonts w:ascii="Times New Roman" w:eastAsia="Calibri" w:hAnsi="Times New Roman" w:cs="Times New Roman"/>
        </w:rPr>
        <w:t xml:space="preserve">Jeśli okres ubezpieczenia będzie krótszy niż okres trwania </w:t>
      </w:r>
      <w:r w:rsidR="0024378C" w:rsidRPr="00946150">
        <w:rPr>
          <w:rFonts w:ascii="Times New Roman" w:eastAsia="Calibri" w:hAnsi="Times New Roman" w:cs="Times New Roman"/>
        </w:rPr>
        <w:t>U</w:t>
      </w:r>
      <w:r w:rsidRPr="00946150">
        <w:rPr>
          <w:rFonts w:ascii="Times New Roman" w:eastAsia="Calibri" w:hAnsi="Times New Roman" w:cs="Times New Roman"/>
        </w:rPr>
        <w:t xml:space="preserve">mowy, Wykonawca zobowiązany jest do przedłużenia ubezpieczenia i przedłożenia Zamawiającemu dokumentów, o których mowa w ust. 2, nie później niż na 14 dni przed upływem ostatniego dnia obowiązywania poprzedniej polisy lub innego dokumentu ubezpieczeniowego. </w:t>
      </w:r>
    </w:p>
    <w:p w14:paraId="5850A267" w14:textId="40538A23" w:rsidR="00F7574A" w:rsidRPr="00716466" w:rsidRDefault="000C5461" w:rsidP="00A662E3">
      <w:pPr>
        <w:numPr>
          <w:ilvl w:val="0"/>
          <w:numId w:val="7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0C5461">
        <w:rPr>
          <w:rFonts w:ascii="Times New Roman" w:eastAsia="Calibri" w:hAnsi="Times New Roman" w:cs="Times New Roman"/>
          <w:bCs/>
        </w:rPr>
        <w:t xml:space="preserve">Zamawiający nie ponosi odpowiedzialności za szkody wyrządzone przez uczestników spotkań oraz szkody wyrządzone przez Wykonawcę podczas </w:t>
      </w:r>
      <w:r w:rsidRPr="000C5461">
        <w:rPr>
          <w:rFonts w:ascii="Times New Roman" w:eastAsia="Calibri" w:hAnsi="Times New Roman" w:cs="Times New Roman"/>
        </w:rPr>
        <w:t xml:space="preserve">wykonywania przedmiotu </w:t>
      </w:r>
      <w:r w:rsidR="0024378C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mowy.</w:t>
      </w:r>
    </w:p>
    <w:p w14:paraId="28731C4A" w14:textId="466938A5" w:rsidR="00F7574A" w:rsidRDefault="00F7574A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§ 11</w:t>
      </w:r>
      <w:r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</w:p>
    <w:p w14:paraId="4DAEEABB" w14:textId="4A6FEB23" w:rsidR="00F7574A" w:rsidRPr="00716466" w:rsidRDefault="00F7574A" w:rsidP="00A662E3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PODWYKONAWSTWO</w:t>
      </w:r>
    </w:p>
    <w:p w14:paraId="631118AD" w14:textId="46171BBD" w:rsidR="00F7574A" w:rsidRDefault="00F7574A" w:rsidP="00A91674">
      <w:pPr>
        <w:numPr>
          <w:ilvl w:val="0"/>
          <w:numId w:val="43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A2992">
        <w:rPr>
          <w:rFonts w:ascii="Times New Roman" w:hAnsi="Times New Roman" w:cs="Times New Roman"/>
        </w:rPr>
        <w:t xml:space="preserve">Wykonawca zobowiązuje się wykonać przedmiot </w:t>
      </w:r>
      <w:r w:rsidR="0024378C">
        <w:rPr>
          <w:rFonts w:ascii="Times New Roman" w:hAnsi="Times New Roman" w:cs="Times New Roman"/>
        </w:rPr>
        <w:t>U</w:t>
      </w:r>
      <w:r w:rsidRPr="007A2992">
        <w:rPr>
          <w:rFonts w:ascii="Times New Roman" w:hAnsi="Times New Roman" w:cs="Times New Roman"/>
        </w:rPr>
        <w:t xml:space="preserve">mowy siłami własnymi. * </w:t>
      </w:r>
    </w:p>
    <w:p w14:paraId="21EC7DDD" w14:textId="77777777" w:rsidR="00F7574A" w:rsidRDefault="00F7574A" w:rsidP="00B072D6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Pr="007A2992">
        <w:rPr>
          <w:rFonts w:ascii="Times New Roman" w:hAnsi="Times New Roman" w:cs="Times New Roman"/>
        </w:rPr>
        <w:t xml:space="preserve">ub </w:t>
      </w:r>
    </w:p>
    <w:p w14:paraId="08A55909" w14:textId="7F32B76C" w:rsidR="00F7574A" w:rsidRPr="007A2992" w:rsidRDefault="00F7574A" w:rsidP="00B072D6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</w:t>
      </w:r>
      <w:r w:rsidRPr="007A2992">
        <w:rPr>
          <w:rFonts w:ascii="Times New Roman" w:hAnsi="Times New Roman" w:cs="Times New Roman"/>
        </w:rPr>
        <w:t xml:space="preserve">ykonawca zobowiązuje się wykonać przedmiot </w:t>
      </w:r>
      <w:r w:rsidR="00FA3C27">
        <w:rPr>
          <w:rFonts w:ascii="Times New Roman" w:hAnsi="Times New Roman" w:cs="Times New Roman"/>
        </w:rPr>
        <w:t>U</w:t>
      </w:r>
      <w:r w:rsidRPr="007A2992">
        <w:rPr>
          <w:rFonts w:ascii="Times New Roman" w:hAnsi="Times New Roman" w:cs="Times New Roman"/>
        </w:rPr>
        <w:t xml:space="preserve">mowy siłami własnymi oraz przy udziale podwykonawców.* </w:t>
      </w:r>
    </w:p>
    <w:p w14:paraId="4A556844" w14:textId="77777777" w:rsidR="00F7574A" w:rsidRPr="00D56FF9" w:rsidRDefault="00F7574A" w:rsidP="00B072D6">
      <w:pPr>
        <w:spacing w:after="0" w:line="360" w:lineRule="auto"/>
        <w:ind w:left="360" w:hanging="76"/>
        <w:jc w:val="both"/>
        <w:rPr>
          <w:rFonts w:ascii="Times New Roman" w:hAnsi="Times New Roman" w:cs="Times New Roman"/>
          <w:i/>
          <w:iCs/>
        </w:rPr>
      </w:pPr>
      <w:r w:rsidRPr="00D56FF9">
        <w:rPr>
          <w:rFonts w:ascii="Times New Roman" w:hAnsi="Times New Roman" w:cs="Times New Roman"/>
          <w:i/>
          <w:iCs/>
        </w:rPr>
        <w:t>* niepotrzebne skreślić</w:t>
      </w:r>
    </w:p>
    <w:p w14:paraId="498DC2CF" w14:textId="6AF4455B" w:rsidR="00F7574A" w:rsidRPr="00716466" w:rsidRDefault="00F7574A" w:rsidP="00A91674">
      <w:pPr>
        <w:numPr>
          <w:ilvl w:val="0"/>
          <w:numId w:val="43"/>
        </w:numPr>
        <w:spacing w:before="120" w:after="0" w:line="360" w:lineRule="auto"/>
        <w:ind w:left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>Wykonawca oświadcza, iż podwykonawcy, których zatrudni do wykonywania zamówienia, posiadają niezbędne umiejętności, uprawnienia i personel do wykonania zobowiązań, oraz że zawodowo trudnią się w</w:t>
      </w:r>
      <w:r w:rsidR="00A508B1">
        <w:rPr>
          <w:rFonts w:ascii="Times New Roman" w:hAnsi="Times New Roman" w:cs="Times New Roman"/>
        </w:rPr>
        <w:t xml:space="preserve">ykonywaniem czynności objętych </w:t>
      </w:r>
      <w:r w:rsidR="00A662E3">
        <w:rPr>
          <w:rFonts w:ascii="Times New Roman" w:hAnsi="Times New Roman" w:cs="Times New Roman"/>
        </w:rPr>
        <w:t>U</w:t>
      </w:r>
      <w:r w:rsidRPr="00716466">
        <w:rPr>
          <w:rFonts w:ascii="Times New Roman" w:hAnsi="Times New Roman" w:cs="Times New Roman"/>
        </w:rPr>
        <w:t>mową.</w:t>
      </w:r>
    </w:p>
    <w:p w14:paraId="5E774B53" w14:textId="2E48A134" w:rsidR="00F7574A" w:rsidRPr="00716466" w:rsidRDefault="00F7574A" w:rsidP="00A91674">
      <w:pPr>
        <w:numPr>
          <w:ilvl w:val="0"/>
          <w:numId w:val="43"/>
        </w:numPr>
        <w:spacing w:before="120" w:after="0" w:line="360" w:lineRule="auto"/>
        <w:ind w:left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 xml:space="preserve">Wykonawca wskaże części zamówienia, których wykonanie zamierza powierzyć podwykonawcom i poda firmy podwykonawców, a także nazwy albo imiona i nazwiska oraz dane kontaktowe podwykonawców i osób do kontaktu z nimi, zaangażowanych w usługi wykonywane w miejscu podlegającym bezpośredniemu nadzorowi Zamawiającego. Wykaz podwykonawców stanowi </w:t>
      </w:r>
      <w:r w:rsidR="00A508B1">
        <w:rPr>
          <w:rFonts w:ascii="Times New Roman" w:hAnsi="Times New Roman" w:cs="Times New Roman"/>
          <w:b/>
          <w:bCs/>
        </w:rPr>
        <w:t>załącznik nr 9</w:t>
      </w:r>
      <w:r w:rsidRPr="00716466">
        <w:rPr>
          <w:rFonts w:ascii="Times New Roman" w:hAnsi="Times New Roman" w:cs="Times New Roman"/>
          <w:b/>
          <w:bCs/>
        </w:rPr>
        <w:t xml:space="preserve"> </w:t>
      </w:r>
      <w:r w:rsidR="00A508B1">
        <w:rPr>
          <w:rFonts w:ascii="Times New Roman" w:hAnsi="Times New Roman" w:cs="Times New Roman"/>
        </w:rPr>
        <w:t xml:space="preserve">do </w:t>
      </w:r>
      <w:r w:rsidR="00A662E3">
        <w:rPr>
          <w:rFonts w:ascii="Times New Roman" w:hAnsi="Times New Roman" w:cs="Times New Roman"/>
        </w:rPr>
        <w:t>U</w:t>
      </w:r>
      <w:r w:rsidRPr="00716466">
        <w:rPr>
          <w:rFonts w:ascii="Times New Roman" w:hAnsi="Times New Roman" w:cs="Times New Roman"/>
        </w:rPr>
        <w:t xml:space="preserve">mowy. </w:t>
      </w:r>
    </w:p>
    <w:p w14:paraId="21919DF9" w14:textId="77777777" w:rsidR="00F7574A" w:rsidRPr="00716466" w:rsidRDefault="00F7574A" w:rsidP="00A662E3">
      <w:pPr>
        <w:spacing w:before="120" w:after="0" w:line="360" w:lineRule="auto"/>
        <w:ind w:left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>Pozostałą część zamówienia Wykonawca wykona siłami własnymi.</w:t>
      </w:r>
    </w:p>
    <w:p w14:paraId="6A6625BB" w14:textId="77777777" w:rsidR="00F7574A" w:rsidRPr="00716466" w:rsidRDefault="00F7574A" w:rsidP="00A91674">
      <w:pPr>
        <w:numPr>
          <w:ilvl w:val="0"/>
          <w:numId w:val="43"/>
        </w:numPr>
        <w:spacing w:before="120" w:after="0" w:line="360" w:lineRule="auto"/>
        <w:ind w:left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 xml:space="preserve">Wykonawca zawiadomi Zamawiającego o wszelkich zmianach danych, o których mowa w ust. </w:t>
      </w:r>
      <w:r>
        <w:rPr>
          <w:rFonts w:ascii="Times New Roman" w:hAnsi="Times New Roman" w:cs="Times New Roman"/>
        </w:rPr>
        <w:t>3</w:t>
      </w:r>
      <w:r w:rsidRPr="00716466">
        <w:rPr>
          <w:rFonts w:ascii="Times New Roman" w:hAnsi="Times New Roman" w:cs="Times New Roman"/>
        </w:rPr>
        <w:t>, w trakcie realizacji zamówienia, a także przekaże informacje na temat nowych podwykonawców, którym w późniejszym okresie zamierza powierzyć realizację usługi.</w:t>
      </w:r>
    </w:p>
    <w:p w14:paraId="6BC273B0" w14:textId="77777777" w:rsidR="00F7574A" w:rsidRPr="00716466" w:rsidRDefault="00F7574A" w:rsidP="00A91674">
      <w:pPr>
        <w:numPr>
          <w:ilvl w:val="0"/>
          <w:numId w:val="43"/>
        </w:numPr>
        <w:spacing w:before="120" w:after="0" w:line="360" w:lineRule="auto"/>
        <w:ind w:left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 xml:space="preserve">W przypadku powierzenia wykonania części zamówienia podwykonawcom Wykonawca odpowiada za działania lub zaniechania podwykonawców jak za własne. </w:t>
      </w:r>
    </w:p>
    <w:p w14:paraId="1DDD1157" w14:textId="3FE0CF3D" w:rsidR="00F7574A" w:rsidRPr="00716466" w:rsidRDefault="00A508B1" w:rsidP="00A91674">
      <w:pPr>
        <w:numPr>
          <w:ilvl w:val="0"/>
          <w:numId w:val="43"/>
        </w:numPr>
        <w:spacing w:before="120" w:after="0" w:line="360" w:lineRule="auto"/>
        <w:ind w:left="351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trakcie realizacji </w:t>
      </w:r>
      <w:r w:rsidR="0024378C">
        <w:rPr>
          <w:rFonts w:ascii="Times New Roman" w:hAnsi="Times New Roman" w:cs="Times New Roman"/>
        </w:rPr>
        <w:t>U</w:t>
      </w:r>
      <w:r w:rsidR="00F7574A" w:rsidRPr="00716466">
        <w:rPr>
          <w:rFonts w:ascii="Times New Roman" w:hAnsi="Times New Roman" w:cs="Times New Roman"/>
        </w:rPr>
        <w:t>mowy Wykonawca  może zmieniać podwykonawców. Zmiana podwykonawcy wymaga pisemnej zgody Zamawiając</w:t>
      </w:r>
      <w:r>
        <w:rPr>
          <w:rFonts w:ascii="Times New Roman" w:hAnsi="Times New Roman" w:cs="Times New Roman"/>
        </w:rPr>
        <w:t xml:space="preserve">ego pod rygorem odstąpienia od </w:t>
      </w:r>
      <w:r w:rsidR="0024378C">
        <w:rPr>
          <w:rFonts w:ascii="Times New Roman" w:hAnsi="Times New Roman" w:cs="Times New Roman"/>
        </w:rPr>
        <w:t>U</w:t>
      </w:r>
      <w:r w:rsidR="00F7574A" w:rsidRPr="00716466">
        <w:rPr>
          <w:rFonts w:ascii="Times New Roman" w:hAnsi="Times New Roman" w:cs="Times New Roman"/>
        </w:rPr>
        <w:t xml:space="preserve">mowy z przyczyn leżących po stronie Wykonawcy. W przypadku zmiany podwykonawcy, postanowienia niniejszego paragrafu stosuje się odpowiednio. </w:t>
      </w:r>
    </w:p>
    <w:p w14:paraId="44EEE762" w14:textId="77777777" w:rsidR="00F7574A" w:rsidRPr="00716466" w:rsidRDefault="00F7574A" w:rsidP="00A91674">
      <w:pPr>
        <w:numPr>
          <w:ilvl w:val="0"/>
          <w:numId w:val="43"/>
        </w:numPr>
        <w:spacing w:before="120" w:after="0" w:line="360" w:lineRule="auto"/>
        <w:ind w:left="351" w:hanging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>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0C5D563D" w14:textId="17419BE9" w:rsidR="00F7574A" w:rsidRPr="00B072D6" w:rsidRDefault="00F7574A" w:rsidP="00A91674">
      <w:pPr>
        <w:numPr>
          <w:ilvl w:val="0"/>
          <w:numId w:val="43"/>
        </w:numPr>
        <w:spacing w:before="120" w:after="0" w:line="360" w:lineRule="auto"/>
        <w:ind w:left="351" w:hanging="357"/>
        <w:jc w:val="both"/>
        <w:rPr>
          <w:rFonts w:ascii="Times New Roman" w:hAnsi="Times New Roman" w:cs="Times New Roman"/>
        </w:rPr>
      </w:pPr>
      <w:r w:rsidRPr="00716466">
        <w:rPr>
          <w:rFonts w:ascii="Times New Roman" w:hAnsi="Times New Roman" w:cs="Times New Roman"/>
        </w:rPr>
        <w:t xml:space="preserve">Powierzenie wykonania części zamówienia podwykonawcom nie zwalnia Wykonawcy  </w:t>
      </w:r>
      <w:r w:rsidRPr="00716466">
        <w:rPr>
          <w:rFonts w:ascii="Times New Roman" w:hAnsi="Times New Roman" w:cs="Times New Roman"/>
        </w:rPr>
        <w:br/>
        <w:t>z odpowiedzialności za należyte wykonanie tego zamówienia.</w:t>
      </w:r>
    </w:p>
    <w:p w14:paraId="050D8C95" w14:textId="0AB3B81C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Open Sans" w:hAnsi="Times New Roman" w:cs="Times New Roman"/>
          <w:b/>
          <w:bCs/>
          <w:noProof/>
        </w:rPr>
      </w:pPr>
      <w:r w:rsidRPr="000C5461">
        <w:rPr>
          <w:rFonts w:ascii="Times New Roman" w:eastAsia="Open Sans" w:hAnsi="Times New Roman" w:cs="Times New Roman"/>
          <w:b/>
          <w:bCs/>
          <w:noProof/>
        </w:rPr>
        <w:t>§ 1</w:t>
      </w:r>
      <w:r w:rsidR="00F258B9">
        <w:rPr>
          <w:rFonts w:ascii="Times New Roman" w:eastAsia="Open Sans" w:hAnsi="Times New Roman" w:cs="Times New Roman"/>
          <w:b/>
          <w:bCs/>
          <w:noProof/>
        </w:rPr>
        <w:t>2</w:t>
      </w:r>
    </w:p>
    <w:p w14:paraId="73D6EF11" w14:textId="77777777" w:rsidR="000C5461" w:rsidRPr="000C5461" w:rsidRDefault="000C5461" w:rsidP="00A662E3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0C5461">
        <w:rPr>
          <w:rFonts w:ascii="Times New Roman" w:eastAsia="Times New Roman" w:hAnsi="Times New Roman" w:cs="Times New Roman"/>
          <w:b/>
          <w:lang w:eastAsia="x-none"/>
        </w:rPr>
        <w:t>ZATRUDNIENIE NA PODSTAWIE UMOWY O PRACĘ</w:t>
      </w:r>
    </w:p>
    <w:p w14:paraId="179E4F32" w14:textId="74FA97C2" w:rsidR="000C5461" w:rsidRPr="000C5461" w:rsidRDefault="000C5461" w:rsidP="00A662E3">
      <w:pPr>
        <w:numPr>
          <w:ilvl w:val="0"/>
          <w:numId w:val="10"/>
        </w:numPr>
        <w:tabs>
          <w:tab w:val="left" w:pos="284"/>
        </w:tabs>
        <w:spacing w:before="120" w:after="0" w:line="360" w:lineRule="auto"/>
        <w:ind w:left="284" w:hanging="284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Open Sans" w:hAnsi="Times New Roman" w:cs="Times New Roman"/>
          <w:noProof/>
        </w:rPr>
        <w:t xml:space="preserve">Zgodnie z art. 95 Ustawy Zamawiający wymaga zatrudnienia przez cały okres realizacji </w:t>
      </w:r>
      <w:r w:rsidR="00CB728E">
        <w:rPr>
          <w:rFonts w:ascii="Times New Roman" w:eastAsia="Open Sans" w:hAnsi="Times New Roman" w:cs="Times New Roman"/>
          <w:noProof/>
        </w:rPr>
        <w:t>U</w:t>
      </w:r>
      <w:r w:rsidRPr="000C5461">
        <w:rPr>
          <w:rFonts w:ascii="Times New Roman" w:eastAsia="Open Sans" w:hAnsi="Times New Roman" w:cs="Times New Roman"/>
          <w:noProof/>
        </w:rPr>
        <w:t xml:space="preserve">mowy na podstawie stosunku pracy przez Wykonawcę lub podwykonawców osób/osoby, </w:t>
      </w:r>
      <w:r w:rsidRPr="000C5461">
        <w:rPr>
          <w:rFonts w:ascii="Times New Roman" w:eastAsia="Open Sans" w:hAnsi="Times New Roman" w:cs="Times New Roman"/>
          <w:noProof/>
        </w:rPr>
        <w:lastRenderedPageBreak/>
        <w:t xml:space="preserve">wykonujących/wykonującej czynności o charakterze administracyjno-biurowym związanych z obsługą realizacji przedmiotowej </w:t>
      </w:r>
      <w:r w:rsidR="00542F04">
        <w:rPr>
          <w:rFonts w:ascii="Times New Roman" w:eastAsia="Open Sans" w:hAnsi="Times New Roman" w:cs="Times New Roman"/>
          <w:noProof/>
        </w:rPr>
        <w:t>U</w:t>
      </w:r>
      <w:r w:rsidRPr="000C5461">
        <w:rPr>
          <w:rFonts w:ascii="Times New Roman" w:eastAsia="Open Sans" w:hAnsi="Times New Roman" w:cs="Times New Roman"/>
          <w:noProof/>
        </w:rPr>
        <w:t xml:space="preserve">mowy oraz menedżera wyznaczonego do bezpośredniego nadzoru nad realizacją każdego zlecenia. </w:t>
      </w:r>
    </w:p>
    <w:p w14:paraId="2F50F9EC" w14:textId="685EC6A8" w:rsidR="000C5461" w:rsidRPr="000C5461" w:rsidRDefault="000C5461" w:rsidP="000C5461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Calibri" w:hAnsi="Times New Roman" w:cs="Times New Roman"/>
          <w:noProof/>
          <w:w w:val="101"/>
        </w:rPr>
        <w:t xml:space="preserve">Niewywiązanie się z obowiązku, o którym mowa w ust. 1, będzie skutkowało naliczeniem kary umownej, o której mowa w § </w:t>
      </w:r>
      <w:r w:rsidR="00A508B1">
        <w:rPr>
          <w:rFonts w:ascii="Times New Roman" w:eastAsia="Calibri" w:hAnsi="Times New Roman" w:cs="Times New Roman"/>
          <w:noProof/>
          <w:w w:val="101"/>
        </w:rPr>
        <w:t>7</w:t>
      </w:r>
      <w:r w:rsidRPr="000C5461">
        <w:rPr>
          <w:rFonts w:ascii="Times New Roman" w:eastAsia="Calibri" w:hAnsi="Times New Roman" w:cs="Times New Roman"/>
          <w:noProof/>
          <w:w w:val="101"/>
        </w:rPr>
        <w:t xml:space="preserve"> ust. 1 pkt 4 </w:t>
      </w:r>
      <w:r w:rsidR="00CB728E">
        <w:rPr>
          <w:rFonts w:ascii="Times New Roman" w:eastAsia="Calibri" w:hAnsi="Times New Roman" w:cs="Times New Roman"/>
          <w:noProof/>
          <w:w w:val="101"/>
        </w:rPr>
        <w:t>U</w:t>
      </w:r>
      <w:r w:rsidRPr="000C5461">
        <w:rPr>
          <w:rFonts w:ascii="Times New Roman" w:eastAsia="Calibri" w:hAnsi="Times New Roman" w:cs="Times New Roman"/>
          <w:noProof/>
          <w:w w:val="101"/>
        </w:rPr>
        <w:t xml:space="preserve">mowy. </w:t>
      </w:r>
    </w:p>
    <w:p w14:paraId="50909485" w14:textId="745FA2CB" w:rsidR="000C5461" w:rsidRPr="000C5461" w:rsidRDefault="000C5461" w:rsidP="000C5461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Open Sans" w:hAnsi="Times New Roman" w:cs="Times New Roman"/>
          <w:noProof/>
        </w:rPr>
        <w:t xml:space="preserve">W okresie realizacji </w:t>
      </w:r>
      <w:r w:rsidR="00CB728E">
        <w:rPr>
          <w:rFonts w:ascii="Times New Roman" w:eastAsia="Open Sans" w:hAnsi="Times New Roman" w:cs="Times New Roman"/>
          <w:noProof/>
        </w:rPr>
        <w:t>U</w:t>
      </w:r>
      <w:r w:rsidRPr="000C5461">
        <w:rPr>
          <w:rFonts w:ascii="Times New Roman" w:eastAsia="Open Sans" w:hAnsi="Times New Roman" w:cs="Times New Roman"/>
          <w:noProof/>
        </w:rPr>
        <w:t>mowy Zamawiający jest uprawniony w szczególności do:</w:t>
      </w:r>
    </w:p>
    <w:p w14:paraId="559E9E96" w14:textId="77777777" w:rsidR="000C5461" w:rsidRPr="000C5461" w:rsidRDefault="000C5461" w:rsidP="00C40998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Open Sans" w:hAnsi="Times New Roman" w:cs="Times New Roman"/>
          <w:noProof/>
        </w:rPr>
        <w:t>żądania oświadczeń i dokumentów w zakresie potwierdzenia spełniania wymogów określonych w ust. 1 i dokonywania ich oceny;</w:t>
      </w:r>
    </w:p>
    <w:p w14:paraId="4136CC64" w14:textId="77777777" w:rsidR="000C5461" w:rsidRPr="000C5461" w:rsidRDefault="000C5461" w:rsidP="00C40998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Open Sans" w:hAnsi="Times New Roman" w:cs="Times New Roman"/>
          <w:noProof/>
        </w:rPr>
        <w:t>żądania wyjaśnień w przypadku wątpliwości w zakresie potwierdzenia spełniania wymogów określonych w ust. 1;</w:t>
      </w:r>
    </w:p>
    <w:p w14:paraId="6E4BE161" w14:textId="77777777" w:rsidR="000C5461" w:rsidRPr="000C5461" w:rsidRDefault="000C5461" w:rsidP="00C40998">
      <w:pPr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Open Sans" w:hAnsi="Times New Roman" w:cs="Times New Roman"/>
          <w:noProof/>
        </w:rPr>
        <w:t>przeprowadzania kontroli na miejscu wykonywania usługi.</w:t>
      </w:r>
    </w:p>
    <w:p w14:paraId="70124A42" w14:textId="4407C755" w:rsidR="000C5461" w:rsidRPr="000C5461" w:rsidRDefault="000C5461" w:rsidP="00C40998">
      <w:pPr>
        <w:numPr>
          <w:ilvl w:val="0"/>
          <w:numId w:val="10"/>
        </w:numPr>
        <w:tabs>
          <w:tab w:val="left" w:pos="426"/>
        </w:tabs>
        <w:spacing w:before="120" w:after="0" w:line="360" w:lineRule="auto"/>
        <w:ind w:left="284" w:hanging="284"/>
        <w:jc w:val="both"/>
        <w:rPr>
          <w:rFonts w:ascii="Times New Roman" w:eastAsia="Open Sans" w:hAnsi="Times New Roman" w:cs="Times New Roman"/>
          <w:noProof/>
        </w:rPr>
      </w:pPr>
      <w:r w:rsidRPr="000C5461">
        <w:rPr>
          <w:rFonts w:ascii="Times New Roman" w:eastAsia="Calibri" w:hAnsi="Times New Roman" w:cs="Times New Roman"/>
          <w:noProof/>
          <w:lang w:eastAsia="pl-PL"/>
        </w:rPr>
        <w:t xml:space="preserve">Wykonawca w trakcie realizacji </w:t>
      </w:r>
      <w:r w:rsidR="00CB728E">
        <w:rPr>
          <w:rFonts w:ascii="Times New Roman" w:eastAsia="Calibri" w:hAnsi="Times New Roman" w:cs="Times New Roman"/>
          <w:noProof/>
          <w:w w:val="101"/>
        </w:rPr>
        <w:t>U</w:t>
      </w:r>
      <w:r w:rsidRPr="000C5461">
        <w:rPr>
          <w:rFonts w:ascii="Times New Roman" w:eastAsia="Calibri" w:hAnsi="Times New Roman" w:cs="Times New Roman"/>
          <w:noProof/>
          <w:w w:val="101"/>
        </w:rPr>
        <w:t>mowy</w:t>
      </w:r>
      <w:r w:rsidRPr="000C5461">
        <w:rPr>
          <w:rFonts w:ascii="Times New Roman" w:eastAsia="Calibri" w:hAnsi="Times New Roman" w:cs="Times New Roman"/>
          <w:noProof/>
          <w:lang w:eastAsia="pl-PL"/>
        </w:rPr>
        <w:t xml:space="preserve">, na każde żądanie </w:t>
      </w:r>
      <w:r w:rsidRPr="000C5461">
        <w:rPr>
          <w:rFonts w:ascii="Times New Roman" w:eastAsia="Calibri" w:hAnsi="Times New Roman" w:cs="Times New Roman"/>
          <w:noProof/>
        </w:rPr>
        <w:t>przedstawiciela Zamawiającego (osoba wymieniona w § 1</w:t>
      </w:r>
      <w:r w:rsidR="00A508B1">
        <w:rPr>
          <w:rFonts w:ascii="Times New Roman" w:eastAsia="Calibri" w:hAnsi="Times New Roman" w:cs="Times New Roman"/>
          <w:noProof/>
        </w:rPr>
        <w:t xml:space="preserve">5 </w:t>
      </w:r>
      <w:r w:rsidRPr="000C5461">
        <w:rPr>
          <w:rFonts w:ascii="Times New Roman" w:eastAsia="Calibri" w:hAnsi="Times New Roman" w:cs="Times New Roman"/>
          <w:noProof/>
        </w:rPr>
        <w:t xml:space="preserve">ust. 2 </w:t>
      </w:r>
      <w:r w:rsidR="0095252D">
        <w:rPr>
          <w:rFonts w:ascii="Times New Roman" w:eastAsia="Calibri" w:hAnsi="Times New Roman" w:cs="Times New Roman"/>
          <w:noProof/>
        </w:rPr>
        <w:t>U</w:t>
      </w:r>
      <w:r w:rsidRPr="000C5461">
        <w:rPr>
          <w:rFonts w:ascii="Times New Roman" w:eastAsia="Calibri" w:hAnsi="Times New Roman" w:cs="Times New Roman"/>
          <w:noProof/>
        </w:rPr>
        <w:t>mowy)</w:t>
      </w:r>
      <w:r w:rsidRPr="000C5461">
        <w:rPr>
          <w:rFonts w:ascii="Times New Roman" w:eastAsia="Calibri" w:hAnsi="Times New Roman" w:cs="Times New Roman"/>
          <w:noProof/>
          <w:lang w:eastAsia="pl-PL"/>
        </w:rPr>
        <w:t xml:space="preserve">, w terminie nie dłuższym niż 3 dni robocze, licząc od dnia przesłania żądania drogą elektroniczną, zobowiązany jest do przedłożenia </w:t>
      </w:r>
      <w:r w:rsidRPr="000C5461">
        <w:rPr>
          <w:rFonts w:ascii="Times New Roman" w:eastAsia="Calibri" w:hAnsi="Times New Roman" w:cs="Times New Roman"/>
          <w:noProof/>
        </w:rPr>
        <w:t>dokumentów potwierdzających spełnianie przez Wykonawcę lub/i podwykonawcę wymagań dotyczących zatrudnienia na podstawie umowy o pracę, w szczególności:</w:t>
      </w:r>
    </w:p>
    <w:p w14:paraId="08B7C848" w14:textId="77777777" w:rsidR="000C5461" w:rsidRPr="000C5461" w:rsidRDefault="000C5461" w:rsidP="000C5461">
      <w:pPr>
        <w:shd w:val="clear" w:color="auto" w:fill="FFFFFF"/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1) oświadczenia zatrudnionego pracownika;</w:t>
      </w:r>
    </w:p>
    <w:p w14:paraId="0D8B20D7" w14:textId="77777777" w:rsidR="000C5461" w:rsidRPr="000C5461" w:rsidRDefault="000C5461" w:rsidP="000C5461">
      <w:pPr>
        <w:shd w:val="clear" w:color="auto" w:fill="FFFFFF"/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2) oświadczenia Wykonawcy lub/i podwykonawcy o zatrudnieniu pracownika na podstawie umowy o pracę;</w:t>
      </w:r>
    </w:p>
    <w:p w14:paraId="2D7791CD" w14:textId="77777777" w:rsidR="000C5461" w:rsidRPr="000C5461" w:rsidRDefault="000C5461" w:rsidP="000C5461">
      <w:pPr>
        <w:shd w:val="clear" w:color="auto" w:fill="FFFFFF"/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3) poświadczonej za zgodność z oryginałem kopii umowy o pracę zatrudnionego pracownika;</w:t>
      </w:r>
    </w:p>
    <w:p w14:paraId="5F213A11" w14:textId="77777777" w:rsidR="000C5461" w:rsidRPr="000C5461" w:rsidRDefault="000C5461" w:rsidP="000C5461">
      <w:pPr>
        <w:shd w:val="clear" w:color="auto" w:fill="FFFFFF"/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4) innych dokumentów, </w:t>
      </w:r>
    </w:p>
    <w:p w14:paraId="18BD7ACA" w14:textId="634AA428" w:rsidR="000C5461" w:rsidRPr="000C5461" w:rsidRDefault="000C5461" w:rsidP="000C5461">
      <w:pPr>
        <w:shd w:val="clear" w:color="auto" w:fill="FFFFFF"/>
        <w:spacing w:after="0" w:line="360" w:lineRule="auto"/>
        <w:ind w:left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- zawierających informacje, w tym dane osobowe, niezbędne do weryfikacji zatrudnienia na podstawie umowy o pracę, w szczególności imię i nazwisko zatrudnionego pracownika, datę zawarcia umowy o pracę, rodzaj umowy o pracę i zakres obowiązków pracownika, </w:t>
      </w:r>
      <w:r w:rsidRPr="000C5461">
        <w:rPr>
          <w:rFonts w:ascii="Times New Roman" w:eastAsia="Calibri" w:hAnsi="Times New Roman" w:cs="Times New Roman"/>
          <w:w w:val="101"/>
        </w:rPr>
        <w:t xml:space="preserve">pod rygorem możliwości odstąpienia od </w:t>
      </w:r>
      <w:r w:rsidR="00CB728E">
        <w:rPr>
          <w:rFonts w:ascii="Times New Roman" w:eastAsia="Calibri" w:hAnsi="Times New Roman" w:cs="Times New Roman"/>
          <w:w w:val="101"/>
        </w:rPr>
        <w:t>U</w:t>
      </w:r>
      <w:r w:rsidRPr="000C5461">
        <w:rPr>
          <w:rFonts w:ascii="Times New Roman" w:eastAsia="Calibri" w:hAnsi="Times New Roman" w:cs="Times New Roman"/>
          <w:w w:val="101"/>
        </w:rPr>
        <w:t>mowy z przyczyn leżących po stronie Wykonawcy</w:t>
      </w:r>
      <w:r w:rsidRPr="000C5461">
        <w:rPr>
          <w:rFonts w:ascii="Times New Roman" w:eastAsia="Calibri" w:hAnsi="Times New Roman" w:cs="Times New Roman"/>
        </w:rPr>
        <w:t>.</w:t>
      </w:r>
    </w:p>
    <w:p w14:paraId="381C5E57" w14:textId="36DF3CEC" w:rsidR="000C5461" w:rsidRPr="000C5461" w:rsidRDefault="000C5461" w:rsidP="00A91674">
      <w:pPr>
        <w:numPr>
          <w:ilvl w:val="0"/>
          <w:numId w:val="40"/>
        </w:numPr>
        <w:spacing w:after="0" w:line="360" w:lineRule="auto"/>
        <w:ind w:left="284" w:hanging="142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Nieprzedłożenie przez Wykonawcę dokumentów, o których mowa w ust. 4 będzie skutkowało naliczeniem kary umownej, o której mowa w </w:t>
      </w:r>
      <w:r w:rsidRPr="000C5461">
        <w:rPr>
          <w:rFonts w:ascii="Times New Roman" w:eastAsia="Calibri" w:hAnsi="Times New Roman" w:cs="Times New Roman"/>
          <w:w w:val="101"/>
        </w:rPr>
        <w:t xml:space="preserve">§ </w:t>
      </w:r>
      <w:r w:rsidR="00A508B1">
        <w:rPr>
          <w:rFonts w:ascii="Times New Roman" w:eastAsia="Calibri" w:hAnsi="Times New Roman" w:cs="Times New Roman"/>
          <w:w w:val="101"/>
        </w:rPr>
        <w:t>7</w:t>
      </w:r>
      <w:r w:rsidRPr="000C5461">
        <w:rPr>
          <w:rFonts w:ascii="Times New Roman" w:eastAsia="Calibri" w:hAnsi="Times New Roman" w:cs="Times New Roman"/>
          <w:w w:val="101"/>
        </w:rPr>
        <w:t xml:space="preserve"> ust. 1 pkt 5 </w:t>
      </w:r>
      <w:r w:rsidR="0095252D">
        <w:rPr>
          <w:rFonts w:ascii="Times New Roman" w:eastAsia="Calibri" w:hAnsi="Times New Roman" w:cs="Times New Roman"/>
          <w:w w:val="101"/>
        </w:rPr>
        <w:t>U</w:t>
      </w:r>
      <w:r w:rsidRPr="000C5461">
        <w:rPr>
          <w:rFonts w:ascii="Times New Roman" w:eastAsia="Calibri" w:hAnsi="Times New Roman" w:cs="Times New Roman"/>
          <w:w w:val="101"/>
        </w:rPr>
        <w:t>mowy</w:t>
      </w:r>
      <w:r w:rsidRPr="000C5461">
        <w:rPr>
          <w:rFonts w:ascii="Times New Roman" w:eastAsia="Calibri" w:hAnsi="Times New Roman" w:cs="Times New Roman"/>
        </w:rPr>
        <w:t>.</w:t>
      </w:r>
    </w:p>
    <w:p w14:paraId="335C09F8" w14:textId="77777777" w:rsidR="000C5461" w:rsidRPr="000C5461" w:rsidRDefault="000C5461" w:rsidP="00A91674">
      <w:pPr>
        <w:numPr>
          <w:ilvl w:val="0"/>
          <w:numId w:val="40"/>
        </w:numPr>
        <w:spacing w:after="0" w:line="360" w:lineRule="auto"/>
        <w:ind w:left="284" w:hanging="142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 przypadku powzięcia przez Zamawiającego informacji o naruszeniu przez Wykonawcę lub podwykonawcę zobowiązań dotyczących zatrudnienia na podstawie umowy o pracę osób/osoby wykonujących/wykonującej czynności, o których mowa w ust. 1, Zamawiający może zawiadomić o tym fakcie Państwową Inspekcję Pracy celem podjęcia przez nią stosownego postępowania wyjaśniającego lub kontroli.</w:t>
      </w:r>
    </w:p>
    <w:p w14:paraId="6CF74B2E" w14:textId="77777777" w:rsidR="000C5461" w:rsidRPr="000C5461" w:rsidRDefault="000C5461" w:rsidP="00A91674">
      <w:pPr>
        <w:numPr>
          <w:ilvl w:val="0"/>
          <w:numId w:val="40"/>
        </w:numPr>
        <w:spacing w:after="0" w:line="360" w:lineRule="auto"/>
        <w:ind w:left="284" w:hanging="142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 przypadku, gdy część zamówienia, w zakres której wchodzą czynności, o których mowa w ust. 1, powierzono podwykonawcy, postanowienia niniejszego paragrafu w zakresie, w jakim odnoszą się do Wykonawcy, dotyczą także podwykonawcy, z tym, że za niedopełnienie zobowiązań wynikających z niniejszego paragrafu przez podwykonawcę odpowiedzialność ponosi Wykonawca. </w:t>
      </w:r>
      <w:r w:rsidRPr="000C5461">
        <w:rPr>
          <w:rFonts w:ascii="Times New Roman" w:eastAsia="Calibri" w:hAnsi="Times New Roman" w:cs="Times New Roman"/>
        </w:rPr>
        <w:lastRenderedPageBreak/>
        <w:t>Wykonawca oświadcza i gwarantuje, że podwykonawca będzie przestrzegał powyższych zobowiązań, a umowa zawarta pomiędzy Wykonawcą a podwykonawcą będzie zawierać postanowienia analogiczne do opisanych w niniejszym paragrafie.</w:t>
      </w:r>
    </w:p>
    <w:p w14:paraId="660C069D" w14:textId="18F27441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noProof/>
        </w:rPr>
      </w:pPr>
      <w:r w:rsidRPr="000C5461">
        <w:rPr>
          <w:rFonts w:ascii="Times New Roman" w:eastAsia="Calibri" w:hAnsi="Times New Roman" w:cs="Times New Roman"/>
          <w:b/>
          <w:bCs/>
          <w:noProof/>
        </w:rPr>
        <w:t>§ 1</w:t>
      </w:r>
      <w:r w:rsidR="00F258B9">
        <w:rPr>
          <w:rFonts w:ascii="Times New Roman" w:eastAsia="Calibri" w:hAnsi="Times New Roman" w:cs="Times New Roman"/>
          <w:b/>
          <w:bCs/>
          <w:noProof/>
        </w:rPr>
        <w:t>3</w:t>
      </w:r>
    </w:p>
    <w:p w14:paraId="7666AC3E" w14:textId="77777777" w:rsidR="000C5461" w:rsidRPr="000C5461" w:rsidRDefault="000C5461" w:rsidP="000C5461">
      <w:pPr>
        <w:spacing w:after="0" w:line="360" w:lineRule="auto"/>
        <w:ind w:left="426"/>
        <w:jc w:val="center"/>
        <w:rPr>
          <w:rFonts w:ascii="Times New Roman" w:eastAsia="Calibri" w:hAnsi="Times New Roman" w:cs="Times New Roman"/>
          <w:b/>
          <w:bCs/>
          <w:noProof/>
        </w:rPr>
      </w:pPr>
      <w:r w:rsidRPr="000C5461">
        <w:rPr>
          <w:rFonts w:ascii="Times New Roman" w:eastAsia="Calibri" w:hAnsi="Times New Roman" w:cs="Times New Roman"/>
          <w:b/>
          <w:bCs/>
          <w:noProof/>
        </w:rPr>
        <w:t>ZMIANA UMOWY</w:t>
      </w:r>
    </w:p>
    <w:p w14:paraId="5BEAC65A" w14:textId="2D2D6218" w:rsidR="000C5461" w:rsidRPr="000C5461" w:rsidRDefault="000C5461" w:rsidP="000C5461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 xml:space="preserve">Z zastrzeżeniem innych postanowień </w:t>
      </w:r>
      <w:r w:rsidR="00E44950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mowy, zmiany postanowień </w:t>
      </w:r>
      <w:r w:rsidR="00CB728E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eastAsia="ar-SA"/>
        </w:rPr>
        <w:t>mowy wymagają formy pisemnego aneksu pod rygorem nieważności.</w:t>
      </w:r>
    </w:p>
    <w:p w14:paraId="58C8400A" w14:textId="7737B04F" w:rsidR="000C5461" w:rsidRPr="000C5461" w:rsidRDefault="000C5461" w:rsidP="000C5461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 xml:space="preserve">Zmiana </w:t>
      </w:r>
      <w:r w:rsidR="00CB728E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eastAsia="ar-SA"/>
        </w:rPr>
        <w:t>mowy dopuszczalna jest w szczególności w przypadku:</w:t>
      </w:r>
    </w:p>
    <w:p w14:paraId="5C61B000" w14:textId="0D543241" w:rsidR="000C5461" w:rsidRPr="000C5461" w:rsidRDefault="000C5461" w:rsidP="000C5461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>zmiany podwykonawcy (ów) lub powierzenia realizacji części zamówienia podwykonawcom na zasadach przewidzianych w § 1</w:t>
      </w:r>
      <w:r w:rsidR="00A508B1">
        <w:rPr>
          <w:rFonts w:ascii="Times New Roman" w:eastAsia="Times New Roman" w:hAnsi="Times New Roman" w:cs="Times New Roman"/>
          <w:lang w:eastAsia="ar-SA"/>
        </w:rPr>
        <w:t>1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 </w:t>
      </w:r>
      <w:r w:rsidR="00CB728E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eastAsia="ar-SA"/>
        </w:rPr>
        <w:t>mowy;</w:t>
      </w:r>
    </w:p>
    <w:p w14:paraId="2AA9CE1D" w14:textId="77777777" w:rsidR="000C5461" w:rsidRPr="000C5461" w:rsidRDefault="000C5461" w:rsidP="000C5461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>wystąpienia okoliczności wskazanych w art. 455 Ustawy;</w:t>
      </w:r>
    </w:p>
    <w:p w14:paraId="4F54E768" w14:textId="0FE821FA" w:rsidR="000C5461" w:rsidRPr="000C5461" w:rsidRDefault="00F54A72" w:rsidP="000C5461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F54A72">
        <w:rPr>
          <w:rFonts w:ascii="Times New Roman" w:eastAsia="Times New Roman" w:hAnsi="Times New Roman" w:cs="Times New Roman"/>
          <w:lang w:eastAsia="ar-SA"/>
        </w:rPr>
        <w:t>jeżeli nastąpi konieczność ograniczenia zakresu przedmiotu Umowy, zgodnego z postanowieniami § 3 ust. 14 i ust. 16 Umowy lub sposobu realizacji Umowy, jeżeli jest to uzasadnione przyczynami niezależnymi od Stron Umowy</w:t>
      </w:r>
      <w:r w:rsidR="00A508B1">
        <w:rPr>
          <w:rFonts w:ascii="Times New Roman" w:eastAsia="Times New Roman" w:hAnsi="Times New Roman" w:cs="Times New Roman"/>
          <w:lang w:eastAsia="ar-SA"/>
        </w:rPr>
        <w:t>.</w:t>
      </w:r>
    </w:p>
    <w:p w14:paraId="7D61005B" w14:textId="383A6289" w:rsidR="000C5461" w:rsidRPr="000C5461" w:rsidRDefault="000C5461" w:rsidP="000C5461">
      <w:pPr>
        <w:numPr>
          <w:ilvl w:val="0"/>
          <w:numId w:val="12"/>
        </w:numPr>
        <w:autoSpaceDE w:val="0"/>
        <w:autoSpaceDN w:val="0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Zmiany </w:t>
      </w:r>
      <w:r w:rsidR="00CB728E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val="x-none" w:eastAsia="ar-SA"/>
        </w:rPr>
        <w:t>mowy obowiązywać będą od dnia zawarcia przez Strony aneksu w tym zakresie.</w:t>
      </w:r>
    </w:p>
    <w:p w14:paraId="0D578C43" w14:textId="0A04DF48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0C5461">
        <w:rPr>
          <w:rFonts w:ascii="Times New Roman" w:eastAsia="Times New Roman" w:hAnsi="Times New Roman" w:cs="Times New Roman"/>
          <w:b/>
          <w:bCs/>
          <w:lang w:val="x-none" w:eastAsia="ar-SA"/>
        </w:rPr>
        <w:t>§ 1</w:t>
      </w:r>
      <w:r w:rsidR="00F258B9">
        <w:rPr>
          <w:rFonts w:ascii="Times New Roman" w:eastAsia="Times New Roman" w:hAnsi="Times New Roman" w:cs="Times New Roman"/>
          <w:b/>
          <w:bCs/>
          <w:lang w:eastAsia="ar-SA"/>
        </w:rPr>
        <w:t>4</w:t>
      </w:r>
    </w:p>
    <w:p w14:paraId="72AC9AB6" w14:textId="77777777" w:rsidR="000C5461" w:rsidRPr="000C5461" w:rsidRDefault="000C5461" w:rsidP="000C546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C5461">
        <w:rPr>
          <w:rFonts w:ascii="Times New Roman" w:eastAsia="Calibri" w:hAnsi="Times New Roman" w:cs="Times New Roman"/>
          <w:b/>
          <w:bCs/>
        </w:rPr>
        <w:t>SIŁA WYŻSZA</w:t>
      </w:r>
    </w:p>
    <w:p w14:paraId="62B8370B" w14:textId="24B7E454" w:rsidR="000C5461" w:rsidRPr="000C5461" w:rsidRDefault="000C5461" w:rsidP="00AF105D">
      <w:pPr>
        <w:numPr>
          <w:ilvl w:val="3"/>
          <w:numId w:val="15"/>
        </w:numPr>
        <w:spacing w:before="120"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Żadna ze Stron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nie będzie odpowiedzialna za niewykonanie lub nienależyte wykonanie zobowiązań wynikających z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spowodowane przez okoliczności traktowane jako siła wyższa. Przez „Siłę wyższą” rozumie się zdarzenia pozostające poza kontrolą każdej ze Stron, których żadna ze Stron nie mogła przewidzieć ani im zapobiec, a które zakłócają lub uniemożliwiają realizację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mowy.</w:t>
      </w:r>
    </w:p>
    <w:p w14:paraId="502495CF" w14:textId="5E0ACFC3" w:rsidR="000C5461" w:rsidRPr="000C5461" w:rsidRDefault="000C5461" w:rsidP="00AF105D">
      <w:pPr>
        <w:numPr>
          <w:ilvl w:val="3"/>
          <w:numId w:val="15"/>
        </w:numPr>
        <w:spacing w:before="120"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 przypadku zaistnienia Siły wyższej, Strona, której taka okoliczność uniemożliwia lub utrudnia prawidłowe wywiązanie się z jej zobowiązań niezwłocznie - nie później jednak niż w ciągu 14 dni (kalendarzowych) </w:t>
      </w:r>
      <w:r w:rsidR="0077209E">
        <w:rPr>
          <w:rFonts w:ascii="Times New Roman" w:eastAsia="Calibri" w:hAnsi="Times New Roman" w:cs="Times New Roman"/>
        </w:rPr>
        <w:t>–</w:t>
      </w:r>
      <w:r w:rsidRPr="000C5461">
        <w:rPr>
          <w:rFonts w:ascii="Times New Roman" w:eastAsia="Calibri" w:hAnsi="Times New Roman" w:cs="Times New Roman"/>
        </w:rPr>
        <w:t xml:space="preserve"> powiadomi</w:t>
      </w:r>
      <w:r w:rsidR="0077209E">
        <w:rPr>
          <w:rFonts w:ascii="Times New Roman" w:eastAsia="Calibri" w:hAnsi="Times New Roman" w:cs="Times New Roman"/>
        </w:rPr>
        <w:t xml:space="preserve"> drogą elektroniczną</w:t>
      </w:r>
      <w:r w:rsidR="00733402">
        <w:rPr>
          <w:rFonts w:ascii="Times New Roman" w:eastAsia="Calibri" w:hAnsi="Times New Roman" w:cs="Times New Roman"/>
        </w:rPr>
        <w:t xml:space="preserve">, przez </w:t>
      </w:r>
      <w:r w:rsidR="0077209E">
        <w:rPr>
          <w:rFonts w:ascii="Times New Roman" w:eastAsia="Calibri" w:hAnsi="Times New Roman" w:cs="Times New Roman"/>
        </w:rPr>
        <w:t xml:space="preserve">osoby wskazane w </w:t>
      </w:r>
      <w:r w:rsidR="00733402">
        <w:rPr>
          <w:rFonts w:ascii="Times New Roman" w:eastAsia="Calibri" w:hAnsi="Times New Roman" w:cs="Times New Roman"/>
        </w:rPr>
        <w:t>§</w:t>
      </w:r>
      <w:r w:rsidR="0077209E">
        <w:rPr>
          <w:rFonts w:ascii="Times New Roman" w:eastAsia="Calibri" w:hAnsi="Times New Roman" w:cs="Times New Roman"/>
        </w:rPr>
        <w:t xml:space="preserve"> 15 ust. 2 i ust. 3</w:t>
      </w:r>
      <w:r w:rsidR="00733402">
        <w:rPr>
          <w:rFonts w:ascii="Times New Roman" w:eastAsia="Calibri" w:hAnsi="Times New Roman" w:cs="Times New Roman"/>
        </w:rPr>
        <w:t>,</w:t>
      </w:r>
      <w:r w:rsidR="0077209E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</w:rPr>
        <w:t>drugą Stronę o takich okolicznościach i ich przyczynie.</w:t>
      </w:r>
    </w:p>
    <w:p w14:paraId="269406DC" w14:textId="2ECBFE38" w:rsidR="000C5461" w:rsidRPr="000C5461" w:rsidRDefault="000C5461" w:rsidP="00AF105D">
      <w:pPr>
        <w:numPr>
          <w:ilvl w:val="3"/>
          <w:numId w:val="15"/>
        </w:numPr>
        <w:spacing w:before="120"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Jeżeli Siła wyższa będzie trwała nieprzerwanie przez okres 30 dni (kalendarzowych) lub dłużej, Strony mogą w drodze wzajemnego uzgodnienia rozwiązać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mowę bez nakładania na żadną ze Stron dalszych zobowiązań, oprócz płatności należnych z tytułu wykonanych usług.</w:t>
      </w:r>
    </w:p>
    <w:p w14:paraId="17D7E58A" w14:textId="6972797C" w:rsidR="000C5461" w:rsidRPr="000C5461" w:rsidRDefault="000C5461" w:rsidP="00AF105D">
      <w:pPr>
        <w:numPr>
          <w:ilvl w:val="3"/>
          <w:numId w:val="15"/>
        </w:numPr>
        <w:spacing w:before="120"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 okresie występowania następstw Siły wyższej Strony uzgodnią zmiany w terminach realizacji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w drodze aneksu do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mowy.</w:t>
      </w:r>
    </w:p>
    <w:p w14:paraId="508D9AC6" w14:textId="77777777" w:rsidR="000C5461" w:rsidRPr="000C5461" w:rsidRDefault="000C5461" w:rsidP="00AF105D">
      <w:pPr>
        <w:numPr>
          <w:ilvl w:val="3"/>
          <w:numId w:val="15"/>
        </w:numPr>
        <w:spacing w:before="120"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bCs/>
        </w:rPr>
        <w:t xml:space="preserve">Jeśli na skutek wystąpienia Siły wyższej niemożliwa będzie realizacja któregoś ze zleceń, rozliczeniu i wynagrodzeniu podlegają tylko usługi zrealizowane. W przypadku wykonania jedynie części usługi, wynagrodzenie zostanie zapłacone w takim procencie, w jakim zrealizowano usługę. Wyniki </w:t>
      </w:r>
      <w:r w:rsidRPr="000C5461">
        <w:rPr>
          <w:rFonts w:ascii="Times New Roman" w:eastAsia="Calibri" w:hAnsi="Times New Roman" w:cs="Times New Roman"/>
          <w:bCs/>
        </w:rPr>
        <w:lastRenderedPageBreak/>
        <w:t>wyliczeń wskazane zostaną w protokole przygotowanym w formie i w terminie ustalonym w porozumieniu Stron.</w:t>
      </w:r>
    </w:p>
    <w:bookmarkEnd w:id="0"/>
    <w:p w14:paraId="63778E3F" w14:textId="77F68773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</w:rPr>
        <w:t>§</w:t>
      </w:r>
      <w:r w:rsidRPr="000C5461">
        <w:rPr>
          <w:rFonts w:ascii="Times New Roman" w:eastAsia="Calibri" w:hAnsi="Times New Roman" w:cs="Times New Roman"/>
          <w:b/>
          <w:bCs/>
          <w:spacing w:val="-1"/>
        </w:rPr>
        <w:t xml:space="preserve"> 1</w:t>
      </w:r>
      <w:r w:rsidR="00F258B9">
        <w:rPr>
          <w:rFonts w:ascii="Times New Roman" w:eastAsia="Calibri" w:hAnsi="Times New Roman" w:cs="Times New Roman"/>
          <w:b/>
          <w:bCs/>
          <w:spacing w:val="-1"/>
        </w:rPr>
        <w:t>5</w:t>
      </w:r>
    </w:p>
    <w:p w14:paraId="7C98EB70" w14:textId="77777777" w:rsidR="000C5461" w:rsidRPr="000C5461" w:rsidRDefault="000C5461" w:rsidP="000C5461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576" w:right="576"/>
        <w:jc w:val="center"/>
        <w:outlineLvl w:val="0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  <w:spacing w:val="-1"/>
        </w:rPr>
        <w:t>OSOBY WYZNACZONE DO REALIZACJI UMOWY</w:t>
      </w:r>
    </w:p>
    <w:p w14:paraId="118D1EC0" w14:textId="598E61CF" w:rsidR="000C5461" w:rsidRPr="000C5461" w:rsidRDefault="000C5461" w:rsidP="00A91674">
      <w:pPr>
        <w:numPr>
          <w:ilvl w:val="0"/>
          <w:numId w:val="33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Jednostką organizacyjną Uniwersytetu Warszawskiego odpowiedzialną za koordynację wykonania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po stronie Zamawiającego jest </w:t>
      </w:r>
      <w:r w:rsidR="00AD232A">
        <w:rPr>
          <w:rFonts w:ascii="Times New Roman" w:eastAsia="Calibri" w:hAnsi="Times New Roman" w:cs="Times New Roman"/>
        </w:rPr>
        <w:t xml:space="preserve">Wydział Geologii </w:t>
      </w:r>
      <w:r w:rsidR="00075A93">
        <w:rPr>
          <w:rFonts w:ascii="Times New Roman" w:eastAsia="Calibri" w:hAnsi="Times New Roman" w:cs="Times New Roman"/>
        </w:rPr>
        <w:t xml:space="preserve">- </w:t>
      </w:r>
      <w:r w:rsidR="00AD232A">
        <w:rPr>
          <w:rFonts w:ascii="Times New Roman" w:eastAsia="Calibri" w:hAnsi="Times New Roman" w:cs="Times New Roman"/>
        </w:rPr>
        <w:t>Europejskie Centrum Edukacji Geologicznej w Chęcinach.</w:t>
      </w:r>
    </w:p>
    <w:p w14:paraId="62AFBC36" w14:textId="2DE8C803" w:rsidR="00AD232A" w:rsidRDefault="000C5461" w:rsidP="00A91674">
      <w:pPr>
        <w:numPr>
          <w:ilvl w:val="0"/>
          <w:numId w:val="33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Do nadzoru nad realizacją </w:t>
      </w:r>
      <w:r w:rsidR="00FA3C27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przez Wykonawcę Zamawiający wyznacza </w:t>
      </w:r>
      <w:r w:rsidR="00AD232A" w:rsidRPr="000C5461">
        <w:rPr>
          <w:rFonts w:ascii="Times New Roman" w:eastAsia="Calibri" w:hAnsi="Times New Roman" w:cs="Times New Roman"/>
        </w:rPr>
        <w:t>pracownik</w:t>
      </w:r>
      <w:r w:rsidR="00AD232A">
        <w:rPr>
          <w:rFonts w:ascii="Times New Roman" w:eastAsia="Calibri" w:hAnsi="Times New Roman" w:cs="Times New Roman"/>
        </w:rPr>
        <w:t>ów</w:t>
      </w:r>
      <w:r w:rsidR="00AD232A"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</w:rPr>
        <w:t>jednostki organizacyjnej wskazanej wyżej, którym</w:t>
      </w:r>
      <w:r w:rsidR="00AD232A">
        <w:rPr>
          <w:rFonts w:ascii="Times New Roman" w:eastAsia="Calibri" w:hAnsi="Times New Roman" w:cs="Times New Roman"/>
        </w:rPr>
        <w:t>i</w:t>
      </w:r>
      <w:r w:rsidRPr="000C5461">
        <w:rPr>
          <w:rFonts w:ascii="Times New Roman" w:eastAsia="Calibri" w:hAnsi="Times New Roman" w:cs="Times New Roman"/>
        </w:rPr>
        <w:t xml:space="preserve"> </w:t>
      </w:r>
      <w:r w:rsidR="00AD232A">
        <w:rPr>
          <w:rFonts w:ascii="Times New Roman" w:eastAsia="Calibri" w:hAnsi="Times New Roman" w:cs="Times New Roman"/>
        </w:rPr>
        <w:t>są</w:t>
      </w:r>
      <w:r w:rsidRPr="000C5461">
        <w:rPr>
          <w:rFonts w:ascii="Times New Roman" w:eastAsia="Calibri" w:hAnsi="Times New Roman" w:cs="Times New Roman"/>
        </w:rPr>
        <w:t xml:space="preserve">: </w:t>
      </w:r>
    </w:p>
    <w:p w14:paraId="0C99B3EB" w14:textId="77777777" w:rsidR="00AD232A" w:rsidRPr="00AD232A" w:rsidRDefault="00AD232A" w:rsidP="00D5192F">
      <w:pPr>
        <w:pStyle w:val="Akapitzlist"/>
        <w:suppressAutoHyphens/>
        <w:autoSpaceDN w:val="0"/>
        <w:spacing w:before="120" w:after="0" w:line="360" w:lineRule="auto"/>
        <w:ind w:left="360"/>
        <w:jc w:val="both"/>
        <w:rPr>
          <w:rFonts w:ascii="Times New Roman" w:eastAsia="Calibri" w:hAnsi="Times New Roman" w:cs="Times New Roman"/>
          <w:lang w:val="en-US"/>
        </w:rPr>
      </w:pPr>
      <w:r w:rsidRPr="00AD232A">
        <w:rPr>
          <w:rFonts w:ascii="Times New Roman" w:eastAsia="Calibri" w:hAnsi="Times New Roman" w:cs="Times New Roman"/>
          <w:lang w:val="en-US"/>
        </w:rPr>
        <w:t xml:space="preserve">p. …………………………., nr tel. ……………………., </w:t>
      </w:r>
      <w:proofErr w:type="spellStart"/>
      <w:r w:rsidRPr="00AD232A">
        <w:rPr>
          <w:rFonts w:ascii="Times New Roman" w:eastAsia="Calibri" w:hAnsi="Times New Roman" w:cs="Times New Roman"/>
          <w:lang w:val="en-US"/>
        </w:rPr>
        <w:t>adres</w:t>
      </w:r>
      <w:proofErr w:type="spellEnd"/>
      <w:r w:rsidRPr="00AD232A">
        <w:rPr>
          <w:rFonts w:ascii="Times New Roman" w:eastAsia="Calibri" w:hAnsi="Times New Roman" w:cs="Times New Roman"/>
          <w:lang w:val="en-US"/>
        </w:rPr>
        <w:t xml:space="preserve"> e-mail: ……………………………</w:t>
      </w:r>
    </w:p>
    <w:p w14:paraId="63A0721E" w14:textId="07BA2023" w:rsidR="00AD232A" w:rsidRPr="00AD232A" w:rsidRDefault="00AD232A" w:rsidP="00D5192F">
      <w:pPr>
        <w:pStyle w:val="Akapitzlist"/>
        <w:suppressAutoHyphens/>
        <w:autoSpaceDN w:val="0"/>
        <w:spacing w:before="120" w:after="0" w:line="360" w:lineRule="auto"/>
        <w:ind w:left="360"/>
        <w:jc w:val="both"/>
        <w:rPr>
          <w:rFonts w:ascii="Times New Roman" w:eastAsia="Calibri" w:hAnsi="Times New Roman" w:cs="Times New Roman"/>
          <w:lang w:val="en-US"/>
        </w:rPr>
      </w:pPr>
      <w:r w:rsidRPr="00AD232A">
        <w:rPr>
          <w:rFonts w:ascii="Times New Roman" w:eastAsia="Calibri" w:hAnsi="Times New Roman" w:cs="Times New Roman"/>
          <w:lang w:val="en-US"/>
        </w:rPr>
        <w:t xml:space="preserve">p. …………………………., nr tel. ……………………., </w:t>
      </w:r>
      <w:proofErr w:type="spellStart"/>
      <w:r w:rsidRPr="00AD232A">
        <w:rPr>
          <w:rFonts w:ascii="Times New Roman" w:eastAsia="Calibri" w:hAnsi="Times New Roman" w:cs="Times New Roman"/>
          <w:lang w:val="en-US"/>
        </w:rPr>
        <w:t>adres</w:t>
      </w:r>
      <w:proofErr w:type="spellEnd"/>
      <w:r w:rsidRPr="00AD232A">
        <w:rPr>
          <w:rFonts w:ascii="Times New Roman" w:eastAsia="Calibri" w:hAnsi="Times New Roman" w:cs="Times New Roman"/>
          <w:lang w:val="en-US"/>
        </w:rPr>
        <w:t xml:space="preserve"> e-mail: ……………………………</w:t>
      </w:r>
    </w:p>
    <w:p w14:paraId="7EC9D1D0" w14:textId="79D45AE3" w:rsidR="00AD232A" w:rsidRPr="00D5192F" w:rsidRDefault="00AD232A" w:rsidP="00D5192F">
      <w:pPr>
        <w:suppressAutoHyphens/>
        <w:autoSpaceDN w:val="0"/>
        <w:spacing w:before="120" w:after="0" w:line="360" w:lineRule="auto"/>
        <w:ind w:left="357"/>
        <w:jc w:val="both"/>
        <w:rPr>
          <w:rFonts w:ascii="Times New Roman" w:eastAsia="Calibri" w:hAnsi="Times New Roman" w:cs="Times New Roman"/>
          <w:lang w:val="en-US"/>
        </w:rPr>
      </w:pPr>
      <w:r w:rsidRPr="00D5192F">
        <w:rPr>
          <w:rFonts w:ascii="Times New Roman" w:eastAsia="Calibri" w:hAnsi="Times New Roman" w:cs="Times New Roman"/>
          <w:lang w:val="en-US"/>
        </w:rPr>
        <w:t>p. ………………</w:t>
      </w:r>
      <w:r>
        <w:rPr>
          <w:rFonts w:ascii="Times New Roman" w:eastAsia="Calibri" w:hAnsi="Times New Roman" w:cs="Times New Roman"/>
          <w:lang w:val="en-US"/>
        </w:rPr>
        <w:t>…</w:t>
      </w:r>
      <w:r w:rsidRPr="00D5192F">
        <w:rPr>
          <w:rFonts w:ascii="Times New Roman" w:eastAsia="Calibri" w:hAnsi="Times New Roman" w:cs="Times New Roman"/>
          <w:lang w:val="en-US"/>
        </w:rPr>
        <w:t xml:space="preserve">………., nr tel. ……………………., </w:t>
      </w:r>
      <w:proofErr w:type="spellStart"/>
      <w:r w:rsidRPr="00D5192F">
        <w:rPr>
          <w:rFonts w:ascii="Times New Roman" w:eastAsia="Calibri" w:hAnsi="Times New Roman" w:cs="Times New Roman"/>
          <w:lang w:val="en-US"/>
        </w:rPr>
        <w:t>adres</w:t>
      </w:r>
      <w:proofErr w:type="spellEnd"/>
      <w:r w:rsidRPr="00D5192F">
        <w:rPr>
          <w:rFonts w:ascii="Times New Roman" w:eastAsia="Calibri" w:hAnsi="Times New Roman" w:cs="Times New Roman"/>
          <w:lang w:val="en-US"/>
        </w:rPr>
        <w:t xml:space="preserve"> e-mail: ……………………………</w:t>
      </w:r>
    </w:p>
    <w:p w14:paraId="7DAC9C19" w14:textId="7969F1F5" w:rsidR="000C5461" w:rsidRPr="000C5461" w:rsidRDefault="000C5461" w:rsidP="00A91674">
      <w:pPr>
        <w:numPr>
          <w:ilvl w:val="0"/>
          <w:numId w:val="33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Ze strony Wykonawcy osobą odpowiedzialną za realizację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 xml:space="preserve">mowy będzie p..…………..…., </w:t>
      </w:r>
      <w:r w:rsidRPr="000C5461">
        <w:rPr>
          <w:rFonts w:ascii="Times New Roman" w:eastAsia="Calibri" w:hAnsi="Times New Roman" w:cs="Times New Roman"/>
        </w:rPr>
        <w:br/>
        <w:t>nr tel. …………………………………………., adres e-mail: ……………………………..………</w:t>
      </w:r>
    </w:p>
    <w:p w14:paraId="61ED5434" w14:textId="77777777" w:rsidR="000C5461" w:rsidRPr="000C5461" w:rsidRDefault="000C5461" w:rsidP="00A91674">
      <w:pPr>
        <w:numPr>
          <w:ilvl w:val="0"/>
          <w:numId w:val="33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entury" w:hAnsi="Times New Roman" w:cs="Times New Roman"/>
        </w:rPr>
        <w:t>Osoby wskazane w ust. 2 i ust. 3 w szczególności są odpowiedzialne za:</w:t>
      </w:r>
    </w:p>
    <w:p w14:paraId="68C44919" w14:textId="35588ECC" w:rsidR="000C5461" w:rsidRPr="000C5461" w:rsidRDefault="000C5461" w:rsidP="00A91674">
      <w:pPr>
        <w:numPr>
          <w:ilvl w:val="0"/>
          <w:numId w:val="35"/>
        </w:numPr>
        <w:tabs>
          <w:tab w:val="center" w:pos="2563"/>
          <w:tab w:val="center" w:pos="7950"/>
        </w:tabs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entury" w:hAnsi="Times New Roman" w:cs="Times New Roman"/>
          <w:lang w:val="x-none" w:eastAsia="ar-SA"/>
        </w:rPr>
        <w:t xml:space="preserve">bieżącą komunikację pomiędzy Stronami </w:t>
      </w:r>
      <w:r w:rsidR="00CB728E">
        <w:rPr>
          <w:rFonts w:ascii="Times New Roman" w:eastAsia="Century" w:hAnsi="Times New Roman" w:cs="Times New Roman"/>
          <w:lang w:eastAsia="ar-SA"/>
        </w:rPr>
        <w:t>U</w:t>
      </w:r>
      <w:r w:rsidRPr="000C5461">
        <w:rPr>
          <w:rFonts w:ascii="Times New Roman" w:eastAsia="Century" w:hAnsi="Times New Roman" w:cs="Times New Roman"/>
          <w:lang w:val="x-none" w:eastAsia="ar-SA"/>
        </w:rPr>
        <w:t>mowy</w:t>
      </w:r>
      <w:r w:rsidRPr="000C5461">
        <w:rPr>
          <w:rFonts w:ascii="Times New Roman" w:eastAsia="Century" w:hAnsi="Times New Roman" w:cs="Times New Roman"/>
          <w:lang w:eastAsia="ar-SA"/>
        </w:rPr>
        <w:t>;</w:t>
      </w:r>
    </w:p>
    <w:p w14:paraId="4D3527BC" w14:textId="69DB8998" w:rsidR="000C5461" w:rsidRPr="000C5461" w:rsidRDefault="000C5461" w:rsidP="00A91674">
      <w:pPr>
        <w:numPr>
          <w:ilvl w:val="0"/>
          <w:numId w:val="35"/>
        </w:numPr>
        <w:tabs>
          <w:tab w:val="center" w:pos="2563"/>
          <w:tab w:val="center" w:pos="7950"/>
        </w:tabs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entury" w:hAnsi="Times New Roman" w:cs="Times New Roman"/>
          <w:lang w:val="x-none" w:eastAsia="ar-SA"/>
        </w:rPr>
        <w:t xml:space="preserve">informowanie drugiej Strony </w:t>
      </w:r>
      <w:r w:rsidR="00AF105D">
        <w:rPr>
          <w:rFonts w:ascii="Times New Roman" w:eastAsia="Century" w:hAnsi="Times New Roman" w:cs="Times New Roman"/>
          <w:lang w:eastAsia="ar-SA"/>
        </w:rPr>
        <w:t>U</w:t>
      </w:r>
      <w:r w:rsidRPr="000C5461">
        <w:rPr>
          <w:rFonts w:ascii="Times New Roman" w:eastAsia="Century" w:hAnsi="Times New Roman" w:cs="Times New Roman"/>
          <w:lang w:val="x-none" w:eastAsia="ar-SA"/>
        </w:rPr>
        <w:t xml:space="preserve">mowy o wszelkich okolicznościach mogących mieć wpływ na realizację przedmiotu </w:t>
      </w:r>
      <w:r w:rsidR="00CB728E">
        <w:rPr>
          <w:rFonts w:ascii="Times New Roman" w:eastAsia="Century" w:hAnsi="Times New Roman" w:cs="Times New Roman"/>
          <w:lang w:eastAsia="ar-SA"/>
        </w:rPr>
        <w:t>U</w:t>
      </w:r>
      <w:r w:rsidRPr="000C5461">
        <w:rPr>
          <w:rFonts w:ascii="Times New Roman" w:eastAsia="Century" w:hAnsi="Times New Roman" w:cs="Times New Roman"/>
          <w:lang w:val="x-none" w:eastAsia="ar-SA"/>
        </w:rPr>
        <w:t>mowy</w:t>
      </w:r>
      <w:r w:rsidRPr="000C5461">
        <w:rPr>
          <w:rFonts w:ascii="Times New Roman" w:eastAsia="Century" w:hAnsi="Times New Roman" w:cs="Times New Roman"/>
          <w:lang w:eastAsia="ar-SA"/>
        </w:rPr>
        <w:t>;</w:t>
      </w:r>
    </w:p>
    <w:p w14:paraId="0B424778" w14:textId="7530F8FB" w:rsidR="000C5461" w:rsidRPr="000C5461" w:rsidRDefault="000C5461" w:rsidP="00A91674">
      <w:pPr>
        <w:numPr>
          <w:ilvl w:val="0"/>
          <w:numId w:val="35"/>
        </w:numPr>
        <w:tabs>
          <w:tab w:val="center" w:pos="2563"/>
          <w:tab w:val="center" w:pos="7950"/>
        </w:tabs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Century" w:hAnsi="Times New Roman" w:cs="Times New Roman"/>
          <w:lang w:val="x-none" w:eastAsia="ar-SA"/>
        </w:rPr>
        <w:t xml:space="preserve">podejmowanie bez zbędnej zwłoki decyzji, niewpływających w sposób istotny na przebieg i warunki realizowanej usługi, w kwestiach nieuregulowanych postanowieniami </w:t>
      </w:r>
      <w:r w:rsidR="00E44950">
        <w:rPr>
          <w:rFonts w:ascii="Times New Roman" w:eastAsia="Century" w:hAnsi="Times New Roman" w:cs="Times New Roman"/>
          <w:lang w:eastAsia="ar-SA"/>
        </w:rPr>
        <w:t>U</w:t>
      </w:r>
      <w:r w:rsidRPr="000C5461">
        <w:rPr>
          <w:rFonts w:ascii="Times New Roman" w:eastAsia="Century" w:hAnsi="Times New Roman" w:cs="Times New Roman"/>
          <w:lang w:val="x-none" w:eastAsia="ar-SA"/>
        </w:rPr>
        <w:t>mowy.</w:t>
      </w:r>
    </w:p>
    <w:p w14:paraId="08BC76DA" w14:textId="2C8916DC" w:rsidR="000C5461" w:rsidRPr="000C5461" w:rsidRDefault="000C5461" w:rsidP="00A91674">
      <w:pPr>
        <w:widowControl w:val="0"/>
        <w:numPr>
          <w:ilvl w:val="0"/>
          <w:numId w:val="39"/>
        </w:numPr>
        <w:suppressAutoHyphens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val="x-none" w:eastAsia="ar-SA"/>
        </w:rPr>
      </w:pPr>
      <w:r w:rsidRPr="000C5461">
        <w:rPr>
          <w:rFonts w:ascii="Times New Roman" w:eastAsia="Times New Roman" w:hAnsi="Times New Roman" w:cs="Times New Roman"/>
          <w:shd w:val="clear" w:color="auto" w:fill="FEFFFE"/>
          <w:lang w:val="x-none" w:eastAsia="ar-SA"/>
        </w:rPr>
        <w:t xml:space="preserve">Zmiany osób, o których mowa w ust. 2 i ust. 3 nie wymagają zawarcia aneksu do </w:t>
      </w:r>
      <w:r w:rsidR="00CB728E">
        <w:rPr>
          <w:rFonts w:ascii="Times New Roman" w:eastAsia="Times New Roman" w:hAnsi="Times New Roman" w:cs="Times New Roman"/>
          <w:shd w:val="clear" w:color="auto" w:fill="FEFFFE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shd w:val="clear" w:color="auto" w:fill="FEFFFE"/>
          <w:lang w:val="x-none" w:eastAsia="ar-SA"/>
        </w:rPr>
        <w:t>mowy i stają się skuteczne po pisemnym powiadomieniu o tym fakcie drugiej Strony.</w:t>
      </w:r>
    </w:p>
    <w:p w14:paraId="75210208" w14:textId="77777777" w:rsidR="009A452E" w:rsidRDefault="009A452E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41283BC6" w14:textId="02C5B0EC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</w:rPr>
        <w:t>§</w:t>
      </w:r>
      <w:r w:rsidRPr="000C5461">
        <w:rPr>
          <w:rFonts w:ascii="Times New Roman" w:eastAsia="Calibri" w:hAnsi="Times New Roman" w:cs="Times New Roman"/>
          <w:b/>
          <w:bCs/>
          <w:spacing w:val="-1"/>
        </w:rPr>
        <w:t xml:space="preserve"> 1</w:t>
      </w:r>
      <w:r w:rsidR="00F258B9">
        <w:rPr>
          <w:rFonts w:ascii="Times New Roman" w:eastAsia="Calibri" w:hAnsi="Times New Roman" w:cs="Times New Roman"/>
          <w:b/>
          <w:bCs/>
          <w:spacing w:val="-1"/>
        </w:rPr>
        <w:t>6</w:t>
      </w:r>
    </w:p>
    <w:p w14:paraId="5EDC32E4" w14:textId="77777777" w:rsidR="00F7574A" w:rsidRPr="001F6231" w:rsidRDefault="00F7574A" w:rsidP="00F757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"/>
          <w:position w:val="2"/>
          <w:lang w:eastAsia="pl-PL"/>
        </w:rPr>
      </w:pPr>
      <w:r w:rsidRPr="001F6231">
        <w:rPr>
          <w:rFonts w:ascii="Times New Roman" w:eastAsia="Times New Roman" w:hAnsi="Times New Roman" w:cs="Times New Roman"/>
          <w:b/>
          <w:spacing w:val="2"/>
          <w:position w:val="2"/>
          <w:lang w:eastAsia="pl-PL"/>
        </w:rPr>
        <w:t>ZMIANA WYSOKOŚCI WYNAGRODZENIA ZGODNIE Z ART. 439 USTAWY</w:t>
      </w:r>
    </w:p>
    <w:p w14:paraId="40994359" w14:textId="1FDBB5CD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Strony przewidują możliwość zmiany wysokości wynagrodzenia Wykonawcy</w:t>
      </w:r>
      <w:r w:rsidR="00A508B1">
        <w:rPr>
          <w:rFonts w:ascii="Times New Roman" w:eastAsia="Calibri" w:hAnsi="Times New Roman" w:cs="Times New Roman"/>
        </w:rPr>
        <w:t xml:space="preserve"> </w:t>
      </w:r>
      <w:r w:rsidR="00616EF0" w:rsidRPr="001F6231">
        <w:rPr>
          <w:rFonts w:ascii="Times New Roman" w:eastAsia="Calibri" w:hAnsi="Times New Roman" w:cs="Times New Roman"/>
        </w:rPr>
        <w:t xml:space="preserve">określonego </w:t>
      </w:r>
      <w:r w:rsidR="00616EF0">
        <w:rPr>
          <w:rFonts w:ascii="Times New Roman" w:eastAsia="Calibri" w:hAnsi="Times New Roman" w:cs="Times New Roman"/>
        </w:rPr>
        <w:t xml:space="preserve">w § 6 ust. 2 </w:t>
      </w:r>
      <w:r w:rsidR="00CB728E">
        <w:rPr>
          <w:rFonts w:ascii="Times New Roman" w:eastAsia="Calibri" w:hAnsi="Times New Roman" w:cs="Times New Roman"/>
        </w:rPr>
        <w:t>U</w:t>
      </w:r>
      <w:r w:rsidR="00616EF0">
        <w:rPr>
          <w:rFonts w:ascii="Times New Roman" w:eastAsia="Calibri" w:hAnsi="Times New Roman" w:cs="Times New Roman"/>
        </w:rPr>
        <w:t xml:space="preserve">mowy </w:t>
      </w:r>
      <w:r w:rsidR="00A508B1">
        <w:rPr>
          <w:rFonts w:ascii="Times New Roman" w:eastAsia="Calibri" w:hAnsi="Times New Roman" w:cs="Times New Roman"/>
        </w:rPr>
        <w:t>oraz cen jednostkowych określonych w formularzu cenowym</w:t>
      </w:r>
      <w:r w:rsidRPr="001F6231">
        <w:rPr>
          <w:rFonts w:ascii="Times New Roman" w:eastAsia="Calibri" w:hAnsi="Times New Roman" w:cs="Times New Roman"/>
        </w:rPr>
        <w:t xml:space="preserve"> w przypadku zmiany cen materiałów lub kosztów związanych z realizacją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>mowy.</w:t>
      </w:r>
    </w:p>
    <w:p w14:paraId="52B98419" w14:textId="33BE011E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Przez zmianę, o której mowa w ust. 1, należy rozumieć zarówno wzrost kosztów, jak i ich obniżenie, względem cen materiałów lub kosztów przyjętych w celu ustalenia wynagrodzenia Wykonawcy. Waloryzacja zostanie dokonana</w:t>
      </w:r>
      <w:r>
        <w:rPr>
          <w:rFonts w:ascii="Times New Roman" w:eastAsia="Calibri" w:hAnsi="Times New Roman" w:cs="Times New Roman"/>
        </w:rPr>
        <w:t>, jeżeli</w:t>
      </w:r>
      <w:r w:rsidRPr="001F6231">
        <w:rPr>
          <w:rFonts w:ascii="Times New Roman" w:eastAsia="Calibri" w:hAnsi="Times New Roman" w:cs="Times New Roman"/>
        </w:rPr>
        <w:t xml:space="preserve"> zmiana cen materiałów lub kosztów związanych </w:t>
      </w:r>
      <w:r w:rsidRPr="001F6231">
        <w:rPr>
          <w:rFonts w:ascii="Times New Roman" w:eastAsia="Calibri" w:hAnsi="Times New Roman" w:cs="Times New Roman"/>
        </w:rPr>
        <w:br/>
        <w:t xml:space="preserve">z realizacją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>mowy wyniesienie co najmniej</w:t>
      </w:r>
      <w:r w:rsidR="00AC44B8">
        <w:rPr>
          <w:rFonts w:ascii="Times New Roman" w:eastAsia="Calibri" w:hAnsi="Times New Roman" w:cs="Times New Roman"/>
        </w:rPr>
        <w:t xml:space="preserve"> </w:t>
      </w:r>
      <w:r w:rsidR="00C11DB6">
        <w:rPr>
          <w:rFonts w:ascii="Times New Roman" w:eastAsia="Calibri" w:hAnsi="Times New Roman" w:cs="Times New Roman"/>
        </w:rPr>
        <w:t>20</w:t>
      </w:r>
      <w:r w:rsidRPr="001F6231">
        <w:rPr>
          <w:rFonts w:ascii="Times New Roman" w:eastAsia="Calibri" w:hAnsi="Times New Roman" w:cs="Times New Roman"/>
        </w:rPr>
        <w:t>%.</w:t>
      </w:r>
    </w:p>
    <w:p w14:paraId="320D99F6" w14:textId="263BCA52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lastRenderedPageBreak/>
        <w:t>Maksymalna wartość zmiany wynagrodzenia, jak</w:t>
      </w:r>
      <w:r w:rsidR="005D53F7">
        <w:rPr>
          <w:rFonts w:ascii="Times New Roman" w:eastAsia="Calibri" w:hAnsi="Times New Roman" w:cs="Times New Roman"/>
        </w:rPr>
        <w:t>ą dopuszcza Zamawiający wynosi</w:t>
      </w:r>
      <w:r w:rsidR="008628FB">
        <w:rPr>
          <w:rFonts w:ascii="Times New Roman" w:eastAsia="Calibri" w:hAnsi="Times New Roman" w:cs="Times New Roman"/>
        </w:rPr>
        <w:t xml:space="preserve"> </w:t>
      </w:r>
      <w:r w:rsidR="00C11DB6">
        <w:rPr>
          <w:rFonts w:ascii="Times New Roman" w:eastAsia="Calibri" w:hAnsi="Times New Roman" w:cs="Times New Roman"/>
        </w:rPr>
        <w:t>1</w:t>
      </w:r>
      <w:r w:rsidR="008628FB">
        <w:rPr>
          <w:rFonts w:ascii="Times New Roman" w:eastAsia="Calibri" w:hAnsi="Times New Roman" w:cs="Times New Roman"/>
        </w:rPr>
        <w:t>5</w:t>
      </w:r>
      <w:r w:rsidRPr="001F6231">
        <w:rPr>
          <w:rFonts w:ascii="Times New Roman" w:eastAsia="Calibri" w:hAnsi="Times New Roman" w:cs="Times New Roman"/>
        </w:rPr>
        <w:t xml:space="preserve">% w stosunku do wynagrodzenia określonego </w:t>
      </w:r>
      <w:r w:rsidR="00616EF0">
        <w:rPr>
          <w:rFonts w:ascii="Times New Roman" w:eastAsia="Calibri" w:hAnsi="Times New Roman" w:cs="Times New Roman"/>
        </w:rPr>
        <w:t xml:space="preserve">w § 6 ust. 2 </w:t>
      </w:r>
      <w:r w:rsidR="00CB728E">
        <w:rPr>
          <w:rFonts w:ascii="Times New Roman" w:eastAsia="Calibri" w:hAnsi="Times New Roman" w:cs="Times New Roman"/>
        </w:rPr>
        <w:t>U</w:t>
      </w:r>
      <w:r w:rsidR="00616EF0">
        <w:rPr>
          <w:rFonts w:ascii="Times New Roman" w:eastAsia="Calibri" w:hAnsi="Times New Roman" w:cs="Times New Roman"/>
        </w:rPr>
        <w:t>mowy oraz cen jednostkowych</w:t>
      </w:r>
      <w:r w:rsidR="00616EF0" w:rsidRPr="00616EF0">
        <w:rPr>
          <w:rFonts w:ascii="Times New Roman" w:eastAsia="Calibri" w:hAnsi="Times New Roman" w:cs="Times New Roman"/>
        </w:rPr>
        <w:t xml:space="preserve"> </w:t>
      </w:r>
      <w:r w:rsidR="00616EF0">
        <w:rPr>
          <w:rFonts w:ascii="Times New Roman" w:eastAsia="Calibri" w:hAnsi="Times New Roman" w:cs="Times New Roman"/>
        </w:rPr>
        <w:t>określonych w formularzu cenowym.</w:t>
      </w:r>
    </w:p>
    <w:p w14:paraId="4ED834E7" w14:textId="417E99BC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Waloryzacja wynagrodzenia dokonywana jest wyłącznie na umotywowany i udokumentowany pisemny wniosek i wymaga zmiany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>mowy. Obowiązek wykazania zaistnienia przesłanek, a także wysokości waloryzacji obciąża Wykonawcę.</w:t>
      </w:r>
    </w:p>
    <w:p w14:paraId="57726725" w14:textId="691238E6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Waloryzacja będzie jednorazowa i </w:t>
      </w:r>
      <w:r w:rsidR="00FF0D98">
        <w:rPr>
          <w:rFonts w:ascii="Times New Roman" w:eastAsia="Calibri" w:hAnsi="Times New Roman" w:cs="Times New Roman"/>
        </w:rPr>
        <w:t>może zostać</w:t>
      </w:r>
      <w:r w:rsidRPr="001F6231">
        <w:rPr>
          <w:rFonts w:ascii="Times New Roman" w:eastAsia="Calibri" w:hAnsi="Times New Roman" w:cs="Times New Roman"/>
        </w:rPr>
        <w:t xml:space="preserve"> dokonana po upływie 6 miesięcy od dnia zawarcia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>mowy.</w:t>
      </w:r>
    </w:p>
    <w:p w14:paraId="5AEBDF7D" w14:textId="56782D4A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Waloryzacja odbędzie się w oparciu o średnioroczny wskaźnik cen towarów i usług konsumpcyjnych, ogłaszany przez Prezesa Głównego Urzędu Statystycznego na podstawie przepisów ustawy z dnia 17 grudnia 1998 r. o emeryturach i rentach z Funduszu Ubezpieczeń Społecznych (Dz. U. </w:t>
      </w:r>
      <w:r w:rsidR="00516432" w:rsidRPr="00516432">
        <w:rPr>
          <w:rFonts w:ascii="Times New Roman" w:eastAsia="Calibri" w:hAnsi="Times New Roman" w:cs="Times New Roman"/>
        </w:rPr>
        <w:t xml:space="preserve">z </w:t>
      </w:r>
      <w:r w:rsidR="0077209E" w:rsidRPr="00516432">
        <w:rPr>
          <w:rFonts w:ascii="Times New Roman" w:eastAsia="Calibri" w:hAnsi="Times New Roman" w:cs="Times New Roman"/>
        </w:rPr>
        <w:t>202</w:t>
      </w:r>
      <w:r w:rsidR="00733402">
        <w:rPr>
          <w:rFonts w:ascii="Times New Roman" w:eastAsia="Calibri" w:hAnsi="Times New Roman" w:cs="Times New Roman"/>
        </w:rPr>
        <w:t>5</w:t>
      </w:r>
      <w:r w:rsidR="0077209E" w:rsidRPr="00516432">
        <w:rPr>
          <w:rFonts w:ascii="Times New Roman" w:eastAsia="Calibri" w:hAnsi="Times New Roman" w:cs="Times New Roman"/>
        </w:rPr>
        <w:t xml:space="preserve"> </w:t>
      </w:r>
      <w:r w:rsidR="00516432" w:rsidRPr="00516432">
        <w:rPr>
          <w:rFonts w:ascii="Times New Roman" w:eastAsia="Calibri" w:hAnsi="Times New Roman" w:cs="Times New Roman"/>
        </w:rPr>
        <w:t>r.</w:t>
      </w:r>
      <w:r w:rsidR="00733402">
        <w:rPr>
          <w:rFonts w:ascii="Times New Roman" w:eastAsia="Calibri" w:hAnsi="Times New Roman" w:cs="Times New Roman"/>
        </w:rPr>
        <w:t>,</w:t>
      </w:r>
      <w:r w:rsidR="00516432" w:rsidRPr="00516432">
        <w:rPr>
          <w:rFonts w:ascii="Times New Roman" w:eastAsia="Calibri" w:hAnsi="Times New Roman" w:cs="Times New Roman"/>
        </w:rPr>
        <w:t xml:space="preserve"> </w:t>
      </w:r>
      <w:r w:rsidR="0077209E" w:rsidRPr="0077209E">
        <w:rPr>
          <w:rFonts w:ascii="Times New Roman" w:eastAsia="Calibri" w:hAnsi="Times New Roman" w:cs="Times New Roman"/>
        </w:rPr>
        <w:t>poz. 1</w:t>
      </w:r>
      <w:r w:rsidR="00733402">
        <w:rPr>
          <w:rFonts w:ascii="Times New Roman" w:eastAsia="Calibri" w:hAnsi="Times New Roman" w:cs="Times New Roman"/>
        </w:rPr>
        <w:t xml:space="preserve">749, </w:t>
      </w:r>
      <w:r w:rsidRPr="001F6231">
        <w:rPr>
          <w:rFonts w:ascii="Times New Roman" w:eastAsia="Calibri" w:hAnsi="Times New Roman" w:cs="Times New Roman"/>
        </w:rPr>
        <w:t xml:space="preserve">z </w:t>
      </w:r>
      <w:proofErr w:type="spellStart"/>
      <w:r w:rsidRPr="001F6231">
        <w:rPr>
          <w:rFonts w:ascii="Times New Roman" w:eastAsia="Calibri" w:hAnsi="Times New Roman" w:cs="Times New Roman"/>
        </w:rPr>
        <w:t>późn</w:t>
      </w:r>
      <w:proofErr w:type="spellEnd"/>
      <w:r w:rsidRPr="001F6231">
        <w:rPr>
          <w:rFonts w:ascii="Times New Roman" w:eastAsia="Calibri" w:hAnsi="Times New Roman" w:cs="Times New Roman"/>
        </w:rPr>
        <w:t>. zm.).</w:t>
      </w:r>
    </w:p>
    <w:p w14:paraId="25E9B194" w14:textId="082B41BD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Waloryzacja dotyczyć będzie wyłącznie wynagrodzenia za przedmiot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 xml:space="preserve">mowy wykonywany po upływie 6 miesięcy od dnia zawarcia </w:t>
      </w:r>
      <w:r w:rsidR="00CB728E">
        <w:rPr>
          <w:rFonts w:ascii="Times New Roman" w:eastAsia="Calibri" w:hAnsi="Times New Roman" w:cs="Times New Roman"/>
        </w:rPr>
        <w:t>U</w:t>
      </w:r>
      <w:r w:rsidRPr="001F6231">
        <w:rPr>
          <w:rFonts w:ascii="Times New Roman" w:eastAsia="Calibri" w:hAnsi="Times New Roman" w:cs="Times New Roman"/>
        </w:rPr>
        <w:t>mowy.</w:t>
      </w:r>
    </w:p>
    <w:p w14:paraId="114E3536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Powyższe postanowienia stosuje się odpowiednio do waloryzacji na wniosek Zamawiającego.</w:t>
      </w:r>
    </w:p>
    <w:p w14:paraId="005C262C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Wykonawca, którego wynagrodzenie zostało zwaloryzowane na podstawie postanowień niniejszego paragrafu, zobowiązany jest do wprowadzenia odpowiednich zmian w umowach zawartych z podwykonawcami na zasadach i po zaistnieniu przesłanek określonych w art. 439 ust. 5 Ustawy.</w:t>
      </w:r>
    </w:p>
    <w:p w14:paraId="6A311962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Odpowiednie zmiany w umowach z podwykonawcami, o których mowa w ust. 9, winny nastąpić </w:t>
      </w:r>
      <w:r w:rsidRPr="001F6231">
        <w:rPr>
          <w:rFonts w:ascii="Times New Roman" w:eastAsia="Calibri" w:hAnsi="Times New Roman" w:cs="Times New Roman"/>
        </w:rPr>
        <w:br/>
        <w:t>w terminie 30 dni od dnia zawarcia aneksu zmieniającego wynagrodzenie Wykonawcy.</w:t>
      </w:r>
    </w:p>
    <w:p w14:paraId="78A7B5AB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W terminie 10 dni od dnia upływu terminu, o którym mowa w ust. 10, Wykonawca zobowiązany jest przekazać Zamawiającemu poświadczone kopie aneksów umów z podwykonawcami.</w:t>
      </w:r>
    </w:p>
    <w:p w14:paraId="54F14D04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 xml:space="preserve">W przypadku uchybienia terminowi spełnienia obowiązku, o którym mowa w ust. 11, Wykonawca zapłaci Zamawiającemu karę umowną w wysokości 100 zł za każdy dzień zwłoki. </w:t>
      </w:r>
    </w:p>
    <w:p w14:paraId="482481DF" w14:textId="77777777" w:rsidR="00F7574A" w:rsidRPr="001F6231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F6231">
        <w:rPr>
          <w:rFonts w:ascii="Times New Roman" w:eastAsia="Calibri" w:hAnsi="Times New Roman" w:cs="Times New Roman"/>
        </w:rPr>
        <w:t>Wykonawca posługujący się podwykonawcami zobowiązany jest do zapłaty podwykonawcom należnego im wynagrodzenia z tytułu zmiany wysokości wynagrodzenia, o której mowa w niniejszym paragrafie, w terminie nie dłuższym niż 14 dni od dnia zapłaty wynagrodzenia Wykonawcy przez Zamawiającego. Wykonawca przedstawi Zamawiającemu w terminie 5 dni od dnia dokonania zapłaty podwykonawcom potwierdzenie spełnienia tego obowiązku.</w:t>
      </w:r>
    </w:p>
    <w:p w14:paraId="3B9725AC" w14:textId="31039066" w:rsidR="00F7574A" w:rsidRPr="00B16D92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1F6231">
        <w:rPr>
          <w:rFonts w:ascii="Times New Roman" w:eastAsia="Calibri" w:hAnsi="Times New Roman" w:cs="Times New Roman"/>
        </w:rPr>
        <w:t>W przypadku braku zapłaty</w:t>
      </w:r>
      <w:r w:rsidR="00CF44EA">
        <w:rPr>
          <w:rFonts w:ascii="Times New Roman" w:eastAsia="Calibri" w:hAnsi="Times New Roman" w:cs="Times New Roman"/>
        </w:rPr>
        <w:t xml:space="preserve"> lub nieterminowej zapłaty</w:t>
      </w:r>
      <w:r w:rsidRPr="001F6231">
        <w:rPr>
          <w:rFonts w:ascii="Times New Roman" w:eastAsia="Calibri" w:hAnsi="Times New Roman" w:cs="Times New Roman"/>
        </w:rPr>
        <w:t xml:space="preserve"> podwykonawcy należnego mu na podstawie ust.</w:t>
      </w:r>
      <w:r w:rsidR="00CF44EA">
        <w:rPr>
          <w:rFonts w:ascii="Times New Roman" w:eastAsia="Calibri" w:hAnsi="Times New Roman" w:cs="Times New Roman"/>
        </w:rPr>
        <w:t> </w:t>
      </w:r>
      <w:r w:rsidRPr="001F6231">
        <w:rPr>
          <w:rFonts w:ascii="Times New Roman" w:eastAsia="Calibri" w:hAnsi="Times New Roman" w:cs="Times New Roman"/>
        </w:rPr>
        <w:t>13</w:t>
      </w:r>
      <w:r w:rsidR="00CF44EA">
        <w:rPr>
          <w:rFonts w:ascii="Times New Roman" w:eastAsia="Calibri" w:hAnsi="Times New Roman" w:cs="Times New Roman"/>
        </w:rPr>
        <w:t>  </w:t>
      </w:r>
      <w:r w:rsidRPr="001F6231">
        <w:rPr>
          <w:rFonts w:ascii="Times New Roman" w:eastAsia="Calibri" w:hAnsi="Times New Roman" w:cs="Times New Roman"/>
        </w:rPr>
        <w:t>wynagrodzenia z tytułu zmiany wysokości wynagrodzenia, Wykonawca zapłaci Zamawiającemu</w:t>
      </w:r>
      <w:r w:rsidR="00CF44EA">
        <w:rPr>
          <w:rFonts w:ascii="Times New Roman" w:eastAsia="Calibri" w:hAnsi="Times New Roman" w:cs="Times New Roman"/>
        </w:rPr>
        <w:t> </w:t>
      </w:r>
      <w:r w:rsidRPr="001F6231">
        <w:rPr>
          <w:rFonts w:ascii="Times New Roman" w:eastAsia="Calibri" w:hAnsi="Times New Roman" w:cs="Times New Roman"/>
        </w:rPr>
        <w:t>karę</w:t>
      </w:r>
      <w:r w:rsidR="00CF44EA">
        <w:rPr>
          <w:rFonts w:ascii="Times New Roman" w:eastAsia="Calibri" w:hAnsi="Times New Roman" w:cs="Times New Roman"/>
        </w:rPr>
        <w:t> </w:t>
      </w:r>
      <w:r w:rsidRPr="001F6231">
        <w:rPr>
          <w:rFonts w:ascii="Times New Roman" w:eastAsia="Calibri" w:hAnsi="Times New Roman" w:cs="Times New Roman"/>
        </w:rPr>
        <w:t>umowną</w:t>
      </w:r>
      <w:r w:rsidR="0073340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/>
          <w:iCs/>
        </w:rPr>
        <w:t xml:space="preserve">w wysokości kwoty, o jaką zwiększone powinno zostać </w:t>
      </w:r>
      <w:r>
        <w:rPr>
          <w:rFonts w:ascii="Times New Roman" w:hAnsi="Times New Roman"/>
          <w:iCs/>
        </w:rPr>
        <w:lastRenderedPageBreak/>
        <w:t>wynagrodzenie podwykonawcy w związku przepisem art. 439 ust. 5 Ustawy</w:t>
      </w:r>
      <w:r w:rsidRPr="001F6231">
        <w:rPr>
          <w:rFonts w:ascii="Times New Roman" w:eastAsia="Calibri" w:hAnsi="Times New Roman" w:cs="Times New Roman"/>
        </w:rPr>
        <w:t xml:space="preserve">, za każdy przypadek naruszenia. </w:t>
      </w:r>
    </w:p>
    <w:p w14:paraId="30A0154F" w14:textId="3A82B00A" w:rsidR="00F7574A" w:rsidRPr="00B072D6" w:rsidRDefault="00F7574A" w:rsidP="00A91674">
      <w:pPr>
        <w:numPr>
          <w:ilvl w:val="0"/>
          <w:numId w:val="44"/>
        </w:numPr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noProof/>
        </w:rPr>
      </w:pPr>
      <w:r w:rsidRPr="001F6231">
        <w:rPr>
          <w:rFonts w:ascii="Times New Roman" w:eastAsia="Calibri" w:hAnsi="Times New Roman" w:cs="Times New Roman"/>
        </w:rPr>
        <w:t>Przyjmuje się, iż nieprzedstawienie Zamawiającemu potwierdzeń, o których mowa w ust. 13, w terminie 30 dni od dnia dokonania zapłaty wynagrodzenia Wykonawcy przez Zamawiającego jest równoznaczne z niedokonaniem płatności na rzecz podwykonawcy.</w:t>
      </w:r>
    </w:p>
    <w:p w14:paraId="2978534C" w14:textId="4B50C6D6" w:rsidR="00F7574A" w:rsidRPr="00F7574A" w:rsidRDefault="00F7574A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F7574A">
        <w:rPr>
          <w:rFonts w:ascii="Times New Roman" w:eastAsia="Calibri" w:hAnsi="Times New Roman" w:cs="Times New Roman"/>
          <w:b/>
          <w:bCs/>
          <w:spacing w:val="-1"/>
        </w:rPr>
        <w:t>§ 1</w:t>
      </w:r>
      <w:r>
        <w:rPr>
          <w:rFonts w:ascii="Times New Roman" w:eastAsia="Calibri" w:hAnsi="Times New Roman" w:cs="Times New Roman"/>
          <w:b/>
          <w:bCs/>
          <w:spacing w:val="-1"/>
        </w:rPr>
        <w:t>7</w:t>
      </w:r>
    </w:p>
    <w:p w14:paraId="79AA13E8" w14:textId="0EFF5BF4" w:rsidR="00F7574A" w:rsidRPr="000C5461" w:rsidRDefault="00F7574A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576" w:right="576"/>
        <w:jc w:val="center"/>
        <w:outlineLvl w:val="0"/>
        <w:rPr>
          <w:rFonts w:ascii="Times New Roman" w:eastAsia="Calibri" w:hAnsi="Times New Roman" w:cs="Times New Roman"/>
          <w:b/>
          <w:bCs/>
          <w:spacing w:val="-1"/>
        </w:rPr>
      </w:pPr>
      <w:r w:rsidRPr="00F7574A">
        <w:rPr>
          <w:rFonts w:ascii="Times New Roman" w:eastAsia="Calibri" w:hAnsi="Times New Roman" w:cs="Times New Roman"/>
          <w:b/>
          <w:bCs/>
          <w:spacing w:val="-1"/>
        </w:rPr>
        <w:t>OCHRONA DANYCH OSOBOWYCH</w:t>
      </w:r>
    </w:p>
    <w:p w14:paraId="283E353C" w14:textId="77777777" w:rsidR="000C5461" w:rsidRPr="000C5461" w:rsidRDefault="000C5461" w:rsidP="00A91674">
      <w:pPr>
        <w:numPr>
          <w:ilvl w:val="0"/>
          <w:numId w:val="23"/>
        </w:numPr>
        <w:tabs>
          <w:tab w:val="left" w:pos="360"/>
        </w:tabs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Wykonawca oświadcza, że znane są mu przepisy prawa regulującego przetwarzanie danych osobowych,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Dz. U. UE L 119 z 04.05.2016 r., zwane dalej „RODO” oraz ustawy z dnia 10 maja 2018 r. o ochronie danych osobowych (Dz. U. z 2019 r., poz. 1781).</w:t>
      </w:r>
    </w:p>
    <w:p w14:paraId="3E8CF2B1" w14:textId="12F6EED5" w:rsidR="006047FE" w:rsidRPr="0025696F" w:rsidRDefault="000C5461" w:rsidP="00A91674">
      <w:pPr>
        <w:numPr>
          <w:ilvl w:val="0"/>
          <w:numId w:val="23"/>
        </w:numPr>
        <w:tabs>
          <w:tab w:val="left" w:pos="360"/>
        </w:tabs>
        <w:suppressAutoHyphens/>
        <w:autoSpaceDN w:val="0"/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 xml:space="preserve">Wykonawca potwierdza, że zapoznał się z informacją nt. przetwarzania danych osobowych Wykonawcy lub reprezentantów, pełnomocników oraz innych osób występujących w imieniu Wykonawcy stanowiącą </w:t>
      </w:r>
      <w:r w:rsidRPr="000C5461">
        <w:rPr>
          <w:rFonts w:ascii="Times New Roman" w:eastAsia="Calibri" w:hAnsi="Times New Roman" w:cs="Times New Roman"/>
          <w:b/>
        </w:rPr>
        <w:t xml:space="preserve">załącznik nr 10 </w:t>
      </w:r>
      <w:r w:rsidRPr="000C5461">
        <w:rPr>
          <w:rFonts w:ascii="Times New Roman" w:eastAsia="Calibri" w:hAnsi="Times New Roman" w:cs="Times New Roman"/>
        </w:rPr>
        <w:t xml:space="preserve">do </w:t>
      </w:r>
      <w:r w:rsidR="00015BBF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mowy.</w:t>
      </w:r>
    </w:p>
    <w:p w14:paraId="40474D70" w14:textId="4B262F00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</w:rPr>
        <w:t>§</w:t>
      </w:r>
      <w:r w:rsidRPr="000C5461">
        <w:rPr>
          <w:rFonts w:ascii="Times New Roman" w:eastAsia="Calibri" w:hAnsi="Times New Roman" w:cs="Times New Roman"/>
          <w:b/>
          <w:bCs/>
          <w:spacing w:val="-1"/>
        </w:rPr>
        <w:t xml:space="preserve"> 1</w:t>
      </w:r>
      <w:r w:rsidR="0025696F">
        <w:rPr>
          <w:rFonts w:ascii="Times New Roman" w:eastAsia="Calibri" w:hAnsi="Times New Roman" w:cs="Times New Roman"/>
          <w:b/>
          <w:bCs/>
          <w:spacing w:val="-1"/>
        </w:rPr>
        <w:t>8</w:t>
      </w:r>
    </w:p>
    <w:p w14:paraId="0A729310" w14:textId="77777777" w:rsidR="000C5461" w:rsidRPr="000C5461" w:rsidRDefault="000C5461" w:rsidP="000C5461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576" w:right="576"/>
        <w:jc w:val="center"/>
        <w:outlineLvl w:val="0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  <w:spacing w:val="-1"/>
        </w:rPr>
        <w:t>POUFNOŚĆ</w:t>
      </w:r>
    </w:p>
    <w:p w14:paraId="68808A54" w14:textId="77777777" w:rsidR="000C5461" w:rsidRPr="000C5461" w:rsidRDefault="000C5461" w:rsidP="00A91674">
      <w:pPr>
        <w:numPr>
          <w:ilvl w:val="0"/>
          <w:numId w:val="25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Strony zobowiązują się:</w:t>
      </w:r>
    </w:p>
    <w:p w14:paraId="2647973A" w14:textId="77777777" w:rsidR="000C5461" w:rsidRPr="000C5461" w:rsidRDefault="000C5461" w:rsidP="00A91674">
      <w:pPr>
        <w:numPr>
          <w:ilvl w:val="0"/>
          <w:numId w:val="27"/>
        </w:numPr>
        <w:suppressAutoHyphens/>
        <w:autoSpaceDN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do zachowania w tajemnicy oraz do nieprzekazywania, nieujawniania i niewykorzystywania informacji stanowiących tajemnicę przedsiębiorstwa drugiej Strony oraz danych osobowych, których administratorem lub właścicielem jest druga Strona, uzyskanych lub udostępnionych w trakcie wzajemnej współpracy. Tajemnicą objęte są ponadto wszelkie poufne informacje i fakty, o których Strony dowiedzą się podczas współpracy, niezależnie od formy przekazania lub pozyskania tych informacji i ich źródła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23815654" w14:textId="77777777" w:rsidR="000C5461" w:rsidRPr="000C5461" w:rsidRDefault="000C5461" w:rsidP="00A91674">
      <w:pPr>
        <w:numPr>
          <w:ilvl w:val="0"/>
          <w:numId w:val="27"/>
        </w:numPr>
        <w:suppressAutoHyphens/>
        <w:autoSpaceDN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wykorzystywać informacje i dane, o których mowa powyżej wyłącznie w celach określonych ustaleniami przez Strony w związku z prowadzonym postępowaniem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33D98838" w14:textId="77777777" w:rsidR="000C5461" w:rsidRPr="000C5461" w:rsidRDefault="000C5461" w:rsidP="00A91674">
      <w:pPr>
        <w:numPr>
          <w:ilvl w:val="0"/>
          <w:numId w:val="27"/>
        </w:numPr>
        <w:suppressAutoHyphens/>
        <w:autoSpaceDN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podjąć wszelkie niezbędne kroki dla zapewnienia, że żadna z osób otrzymujących informacje i dostęp do danych nie ujawni ich, ani ich źródła w całości, ani w części osobom trzecim bez uprzedniego, wyraźnego upoważnienia od Strony, której informacja, dane lub źródło dotyczy. Strona, która przekazuje informacje drugiej Strony, odpowiada za osoby, którym te informacje i dane zostaną udostępnione jak za własne działanie lub zaniechanie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3B4B8C8F" w14:textId="77777777" w:rsidR="000C5461" w:rsidRPr="000C5461" w:rsidRDefault="000C5461" w:rsidP="00A91674">
      <w:pPr>
        <w:numPr>
          <w:ilvl w:val="0"/>
          <w:numId w:val="27"/>
        </w:numPr>
        <w:suppressAutoHyphens/>
        <w:autoSpaceDN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informacje i dane, o których mowa w pkt 1 będą przekazane wyłącznie tym pracownikom i współpracownikom Stron, którym będą one niezbędne do wykonania powierzonych im </w:t>
      </w:r>
      <w:r w:rsidRPr="000C5461">
        <w:rPr>
          <w:rFonts w:ascii="Times New Roman" w:eastAsia="Times New Roman" w:hAnsi="Times New Roman" w:cs="Times New Roman"/>
          <w:lang w:val="x-none" w:eastAsia="ar-SA"/>
        </w:rPr>
        <w:lastRenderedPageBreak/>
        <w:t>czynności i tylko w zakresie, w jakim odbiorca informacji i danych musi mieć do nich dostęp dla celów określonych w pkt 2)</w:t>
      </w:r>
      <w:bookmarkStart w:id="4" w:name="_GoBack"/>
      <w:bookmarkEnd w:id="4"/>
      <w:r w:rsidRPr="000C5461">
        <w:rPr>
          <w:rFonts w:ascii="Times New Roman" w:eastAsia="Times New Roman" w:hAnsi="Times New Roman" w:cs="Times New Roman"/>
          <w:lang w:eastAsia="ar-SA"/>
        </w:rPr>
        <w:t>.</w:t>
      </w:r>
    </w:p>
    <w:p w14:paraId="5C5C16F9" w14:textId="77777777" w:rsidR="000C5461" w:rsidRPr="000C5461" w:rsidRDefault="000C5461" w:rsidP="00A91674">
      <w:pPr>
        <w:numPr>
          <w:ilvl w:val="0"/>
          <w:numId w:val="29"/>
        </w:numPr>
        <w:suppressAutoHyphens/>
        <w:autoSpaceDN w:val="0"/>
        <w:spacing w:before="120"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Postanowienia zawarte w ust. 1 nie mają zastosowania do informacji uzyskanych od drugiej Strony, które:</w:t>
      </w:r>
    </w:p>
    <w:p w14:paraId="53EA442B" w14:textId="77777777" w:rsidR="000C5461" w:rsidRPr="000C5461" w:rsidRDefault="000C5461" w:rsidP="00A91674">
      <w:pPr>
        <w:numPr>
          <w:ilvl w:val="0"/>
          <w:numId w:val="31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są powszechnie znane, opublikowane lub urzędowo podane do publicznej wiadomości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5D460D2C" w14:textId="77777777" w:rsidR="000C5461" w:rsidRPr="000C5461" w:rsidRDefault="000C5461" w:rsidP="00A91674">
      <w:pPr>
        <w:numPr>
          <w:ilvl w:val="0"/>
          <w:numId w:val="31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są znane drugiej Stronie przed przystąpieniem do czynności związanych z przygotowaniem oferty lub zostały uzyskane od osoby trzeciej zgodnie z prawem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63742BDF" w14:textId="77777777" w:rsidR="000C5461" w:rsidRPr="000C5461" w:rsidRDefault="000C5461" w:rsidP="00A91674">
      <w:pPr>
        <w:numPr>
          <w:ilvl w:val="0"/>
          <w:numId w:val="31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zostaną ujawnione przez jedną ze Stron za uprzednią pisemną zgodą drugiej Strony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7AC3F083" w14:textId="77777777" w:rsidR="000C5461" w:rsidRPr="000C5461" w:rsidRDefault="000C5461" w:rsidP="00A91674">
      <w:pPr>
        <w:numPr>
          <w:ilvl w:val="0"/>
          <w:numId w:val="31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zostaną ujawnione przez jedną ze Stron ze względu na obowiązujące wymogi prawa lub zgodnie z prawomocnym orzeczeniem sądu lub prawomocną decyzją administracyjną z zastrzeżeniem, że podjęte zostały wszelkie niezbędne i zgodne z prawem czynności zmierzające do </w:t>
      </w:r>
      <w:r w:rsidRPr="000C5461">
        <w:rPr>
          <w:rFonts w:ascii="Times New Roman" w:eastAsia="Times New Roman" w:hAnsi="Times New Roman" w:cs="Times New Roman"/>
          <w:lang w:eastAsia="ar-SA"/>
        </w:rPr>
        <w:t xml:space="preserve">zachowania 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 poufności takich informacji</w:t>
      </w:r>
      <w:r w:rsidRPr="000C5461">
        <w:rPr>
          <w:rFonts w:ascii="Times New Roman" w:eastAsia="Times New Roman" w:hAnsi="Times New Roman" w:cs="Times New Roman"/>
          <w:lang w:eastAsia="ar-SA"/>
        </w:rPr>
        <w:t>;</w:t>
      </w:r>
    </w:p>
    <w:p w14:paraId="49EEBE03" w14:textId="77777777" w:rsidR="000C5461" w:rsidRPr="000C5461" w:rsidRDefault="000C5461" w:rsidP="00A91674">
      <w:pPr>
        <w:numPr>
          <w:ilvl w:val="0"/>
          <w:numId w:val="31"/>
        </w:num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0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val="x-none" w:eastAsia="ar-SA"/>
        </w:rPr>
        <w:t>zostały uzyskane przez daną Stronę niezależnie od czynności związanych z przygotowywaniem oferty.</w:t>
      </w:r>
    </w:p>
    <w:p w14:paraId="66FC4CA2" w14:textId="1B075614" w:rsidR="000C5461" w:rsidRPr="000C5461" w:rsidRDefault="000C5461" w:rsidP="00A91674">
      <w:pPr>
        <w:numPr>
          <w:ilvl w:val="0"/>
          <w:numId w:val="29"/>
        </w:numPr>
        <w:suppressAutoHyphens/>
        <w:autoSpaceDN w:val="0"/>
        <w:spacing w:after="0" w:line="360" w:lineRule="auto"/>
        <w:jc w:val="both"/>
        <w:rPr>
          <w:rFonts w:ascii="Geneva" w:eastAsia="Times New Roman" w:hAnsi="Geneva" w:cs="Times New Roman"/>
          <w:sz w:val="24"/>
          <w:szCs w:val="20"/>
          <w:lang w:val="x-none" w:eastAsia="ar-SA"/>
        </w:rPr>
      </w:pPr>
      <w:r w:rsidRPr="000C5461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0C5461">
        <w:rPr>
          <w:rFonts w:ascii="Times New Roman" w:eastAsia="Times New Roman" w:hAnsi="Times New Roman" w:cs="Times New Roman"/>
          <w:lang w:val="x-none" w:eastAsia="ar-SA"/>
        </w:rPr>
        <w:t xml:space="preserve">Obowiązek zachowania w tajemnicy informacji i danych, o których mowa w ust. 1 pkt 1 obowiązuje również po wykonaniu </w:t>
      </w:r>
      <w:r w:rsidR="00CB728E">
        <w:rPr>
          <w:rFonts w:ascii="Times New Roman" w:eastAsia="Times New Roman" w:hAnsi="Times New Roman" w:cs="Times New Roman"/>
          <w:lang w:eastAsia="ar-SA"/>
        </w:rPr>
        <w:t>U</w:t>
      </w:r>
      <w:r w:rsidRPr="000C5461">
        <w:rPr>
          <w:rFonts w:ascii="Times New Roman" w:eastAsia="Times New Roman" w:hAnsi="Times New Roman" w:cs="Times New Roman"/>
          <w:lang w:val="x-none" w:eastAsia="ar-SA"/>
        </w:rPr>
        <w:t>mowy</w:t>
      </w:r>
      <w:r w:rsidRPr="000C5461">
        <w:rPr>
          <w:rFonts w:ascii="Times New Roman" w:eastAsia="Times New Roman" w:hAnsi="Times New Roman" w:cs="Times New Roman"/>
          <w:lang w:eastAsia="ar-SA"/>
        </w:rPr>
        <w:t>.</w:t>
      </w:r>
    </w:p>
    <w:p w14:paraId="7814D0FE" w14:textId="12E602CC" w:rsidR="000C5461" w:rsidRPr="000C5461" w:rsidRDefault="000C5461" w:rsidP="00E566E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0C5461">
        <w:rPr>
          <w:rFonts w:ascii="Times New Roman" w:eastAsia="Calibri" w:hAnsi="Times New Roman" w:cs="Times New Roman"/>
          <w:b/>
          <w:bCs/>
        </w:rPr>
        <w:t>§</w:t>
      </w:r>
      <w:r w:rsidRPr="000C5461">
        <w:rPr>
          <w:rFonts w:ascii="Times New Roman" w:eastAsia="Calibri" w:hAnsi="Times New Roman" w:cs="Times New Roman"/>
          <w:b/>
          <w:bCs/>
          <w:spacing w:val="-1"/>
        </w:rPr>
        <w:t xml:space="preserve"> 1</w:t>
      </w:r>
      <w:r w:rsidR="0025696F">
        <w:rPr>
          <w:rFonts w:ascii="Times New Roman" w:eastAsia="Calibri" w:hAnsi="Times New Roman" w:cs="Times New Roman"/>
          <w:b/>
          <w:bCs/>
          <w:spacing w:val="-1"/>
        </w:rPr>
        <w:t>9</w:t>
      </w:r>
    </w:p>
    <w:p w14:paraId="51A2A0ED" w14:textId="77777777" w:rsidR="000C5461" w:rsidRPr="000C5461" w:rsidRDefault="000C5461" w:rsidP="000C5461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576" w:right="-2"/>
        <w:jc w:val="center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b/>
          <w:bCs/>
          <w:spacing w:val="-1"/>
        </w:rPr>
        <w:t>POSTANOWIENIA</w:t>
      </w:r>
      <w:r w:rsidRPr="000C5461">
        <w:rPr>
          <w:rFonts w:ascii="Times New Roman" w:eastAsia="Calibri" w:hAnsi="Times New Roman" w:cs="Times New Roman"/>
          <w:b/>
          <w:bCs/>
          <w:spacing w:val="-32"/>
        </w:rPr>
        <w:t xml:space="preserve"> </w:t>
      </w:r>
      <w:r w:rsidRPr="000C5461">
        <w:rPr>
          <w:rFonts w:ascii="Times New Roman" w:eastAsia="Calibri" w:hAnsi="Times New Roman" w:cs="Times New Roman"/>
          <w:b/>
          <w:bCs/>
        </w:rPr>
        <w:t>KOŃCOWE</w:t>
      </w:r>
    </w:p>
    <w:p w14:paraId="6704794A" w14:textId="12FF29E3" w:rsidR="000C5461" w:rsidRPr="000C5461" w:rsidRDefault="000C5461" w:rsidP="00A91674">
      <w:pPr>
        <w:numPr>
          <w:ilvl w:val="0"/>
          <w:numId w:val="22"/>
        </w:numPr>
        <w:tabs>
          <w:tab w:val="left" w:pos="402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03" w:right="117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W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</w:rPr>
        <w:t>sprawach</w:t>
      </w:r>
      <w:r w:rsidRPr="000C5461">
        <w:rPr>
          <w:rFonts w:ascii="Times New Roman" w:eastAsia="Calibri" w:hAnsi="Times New Roman" w:cs="Times New Roman"/>
          <w:spacing w:val="1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nieuregulowanych</w:t>
      </w:r>
      <w:r w:rsidRPr="000C5461">
        <w:rPr>
          <w:rFonts w:ascii="Times New Roman" w:eastAsia="Calibri" w:hAnsi="Times New Roman" w:cs="Times New Roman"/>
          <w:spacing w:val="13"/>
        </w:rPr>
        <w:t xml:space="preserve"> </w:t>
      </w:r>
      <w:r w:rsidR="00CB728E">
        <w:rPr>
          <w:rFonts w:ascii="Times New Roman" w:eastAsia="Calibri" w:hAnsi="Times New Roman" w:cs="Times New Roman"/>
        </w:rPr>
        <w:t>U</w:t>
      </w:r>
      <w:r w:rsidRPr="000C5461">
        <w:rPr>
          <w:rFonts w:ascii="Times New Roman" w:eastAsia="Calibri" w:hAnsi="Times New Roman" w:cs="Times New Roman"/>
        </w:rPr>
        <w:t>mową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</w:rPr>
        <w:t>zastosowanie</w:t>
      </w:r>
      <w:r w:rsidRPr="000C5461">
        <w:rPr>
          <w:rFonts w:ascii="Times New Roman" w:eastAsia="Calibri" w:hAnsi="Times New Roman" w:cs="Times New Roman"/>
          <w:spacing w:val="12"/>
        </w:rPr>
        <w:t xml:space="preserve"> </w:t>
      </w:r>
      <w:r w:rsidRPr="000C5461">
        <w:rPr>
          <w:rFonts w:ascii="Times New Roman" w:eastAsia="Calibri" w:hAnsi="Times New Roman" w:cs="Times New Roman"/>
        </w:rPr>
        <w:t>mają</w:t>
      </w:r>
      <w:r w:rsidRPr="000C5461">
        <w:rPr>
          <w:rFonts w:ascii="Times New Roman" w:eastAsia="Calibri" w:hAnsi="Times New Roman" w:cs="Times New Roman"/>
          <w:spacing w:val="12"/>
        </w:rPr>
        <w:t xml:space="preserve"> odpowiednie </w:t>
      </w:r>
      <w:r w:rsidRPr="000C5461">
        <w:rPr>
          <w:rFonts w:ascii="Times New Roman" w:eastAsia="Calibri" w:hAnsi="Times New Roman" w:cs="Times New Roman"/>
          <w:spacing w:val="-1"/>
        </w:rPr>
        <w:t>przepisy</w:t>
      </w:r>
      <w:r w:rsidRPr="000C5461">
        <w:rPr>
          <w:rFonts w:ascii="Times New Roman" w:eastAsia="Calibri" w:hAnsi="Times New Roman" w:cs="Times New Roman"/>
          <w:spacing w:val="11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Kodeksu</w:t>
      </w:r>
      <w:r w:rsidRPr="000C5461">
        <w:rPr>
          <w:rFonts w:ascii="Times New Roman" w:eastAsia="Calibri" w:hAnsi="Times New Roman" w:cs="Times New Roman"/>
          <w:spacing w:val="22"/>
        </w:rPr>
        <w:t xml:space="preserve"> </w:t>
      </w:r>
      <w:r w:rsidRPr="000C5461">
        <w:rPr>
          <w:rFonts w:ascii="Times New Roman" w:eastAsia="Calibri" w:hAnsi="Times New Roman" w:cs="Times New Roman"/>
        </w:rPr>
        <w:t>cywilnego</w:t>
      </w:r>
      <w:r w:rsidRPr="000C5461">
        <w:rPr>
          <w:rFonts w:ascii="Times New Roman" w:eastAsia="Calibri" w:hAnsi="Times New Roman" w:cs="Times New Roman"/>
          <w:spacing w:val="-1"/>
        </w:rPr>
        <w:t xml:space="preserve"> oraz</w:t>
      </w:r>
      <w:r w:rsidRPr="000C5461">
        <w:rPr>
          <w:rFonts w:ascii="Times New Roman" w:eastAsia="Calibri" w:hAnsi="Times New Roman" w:cs="Times New Roman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Ustawy.</w:t>
      </w:r>
    </w:p>
    <w:p w14:paraId="31ADF9E1" w14:textId="5F2EE35B" w:rsidR="000C5461" w:rsidRPr="000C5461" w:rsidRDefault="000C5461" w:rsidP="00A91674">
      <w:pPr>
        <w:numPr>
          <w:ilvl w:val="0"/>
          <w:numId w:val="22"/>
        </w:numPr>
        <w:tabs>
          <w:tab w:val="left" w:pos="402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03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Wszelkie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</w:rPr>
        <w:t>spory</w:t>
      </w:r>
      <w:r w:rsidRPr="000C5461">
        <w:rPr>
          <w:rFonts w:ascii="Times New Roman" w:eastAsia="Calibri" w:hAnsi="Times New Roman" w:cs="Times New Roman"/>
          <w:spacing w:val="2"/>
        </w:rPr>
        <w:t xml:space="preserve"> </w:t>
      </w:r>
      <w:r w:rsidRPr="000C5461">
        <w:rPr>
          <w:rFonts w:ascii="Times New Roman" w:eastAsia="Calibri" w:hAnsi="Times New Roman" w:cs="Times New Roman"/>
        </w:rPr>
        <w:t>wynikłe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</w:rPr>
        <w:t>z</w:t>
      </w:r>
      <w:r w:rsidRPr="000C5461">
        <w:rPr>
          <w:rFonts w:ascii="Times New Roman" w:eastAsia="Calibri" w:hAnsi="Times New Roman" w:cs="Times New Roman"/>
          <w:spacing w:val="2"/>
        </w:rPr>
        <w:t xml:space="preserve"> </w:t>
      </w:r>
      <w:r w:rsidRPr="000C5461">
        <w:rPr>
          <w:rFonts w:ascii="Times New Roman" w:eastAsia="Calibri" w:hAnsi="Times New Roman" w:cs="Times New Roman"/>
        </w:rPr>
        <w:t>tytułu</w:t>
      </w:r>
      <w:r w:rsidRPr="000C5461">
        <w:rPr>
          <w:rFonts w:ascii="Times New Roman" w:eastAsia="Calibri" w:hAnsi="Times New Roman" w:cs="Times New Roman"/>
          <w:spacing w:val="2"/>
        </w:rPr>
        <w:t xml:space="preserve"> </w:t>
      </w:r>
      <w:r w:rsidRPr="000C5461">
        <w:rPr>
          <w:rFonts w:ascii="Times New Roman" w:eastAsia="Calibri" w:hAnsi="Times New Roman" w:cs="Times New Roman"/>
        </w:rPr>
        <w:t>realizacji</w:t>
      </w:r>
      <w:r w:rsidRPr="000C5461">
        <w:rPr>
          <w:rFonts w:ascii="Times New Roman" w:eastAsia="Calibri" w:hAnsi="Times New Roman" w:cs="Times New Roman"/>
          <w:spacing w:val="2"/>
        </w:rPr>
        <w:t xml:space="preserve"> </w:t>
      </w:r>
      <w:r w:rsidR="00015BBF">
        <w:rPr>
          <w:rFonts w:ascii="Times New Roman" w:eastAsia="Calibri" w:hAnsi="Times New Roman" w:cs="Times New Roman"/>
          <w:spacing w:val="2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</w:rPr>
        <w:t>rozstrzygać</w:t>
      </w:r>
      <w:r w:rsidRPr="000C5461">
        <w:rPr>
          <w:rFonts w:ascii="Times New Roman" w:eastAsia="Calibri" w:hAnsi="Times New Roman" w:cs="Times New Roman"/>
          <w:spacing w:val="2"/>
        </w:rPr>
        <w:t xml:space="preserve"> </w:t>
      </w:r>
      <w:r w:rsidRPr="000C5461">
        <w:rPr>
          <w:rFonts w:ascii="Times New Roman" w:eastAsia="Calibri" w:hAnsi="Times New Roman" w:cs="Times New Roman"/>
        </w:rPr>
        <w:t>będzie</w:t>
      </w:r>
      <w:r w:rsidRPr="000C5461">
        <w:rPr>
          <w:rFonts w:ascii="Times New Roman" w:eastAsia="Calibri" w:hAnsi="Times New Roman" w:cs="Times New Roman"/>
          <w:spacing w:val="3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sąd </w:t>
      </w:r>
      <w:r w:rsidRPr="000C5461">
        <w:rPr>
          <w:rFonts w:ascii="Times New Roman" w:eastAsia="Calibri" w:hAnsi="Times New Roman" w:cs="Times New Roman"/>
          <w:spacing w:val="-1"/>
        </w:rPr>
        <w:t>powszechny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</w:rPr>
        <w:t>właściwy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miejscowo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dla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siedziby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Zamawiającego.</w:t>
      </w:r>
    </w:p>
    <w:p w14:paraId="7A57F916" w14:textId="77777777" w:rsidR="000C5461" w:rsidRPr="000C5461" w:rsidRDefault="000C5461" w:rsidP="00A91674">
      <w:pPr>
        <w:numPr>
          <w:ilvl w:val="0"/>
          <w:numId w:val="22"/>
        </w:numPr>
        <w:tabs>
          <w:tab w:val="left" w:pos="402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03" w:hanging="284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Wszelkie</w:t>
      </w:r>
      <w:r w:rsidRPr="000C5461">
        <w:rPr>
          <w:rFonts w:ascii="Times New Roman" w:eastAsia="Calibri" w:hAnsi="Times New Roman" w:cs="Times New Roman"/>
          <w:spacing w:val="1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pisma</w:t>
      </w:r>
      <w:r w:rsidRPr="000C5461">
        <w:rPr>
          <w:rFonts w:ascii="Times New Roman" w:eastAsia="Calibri" w:hAnsi="Times New Roman" w:cs="Times New Roman"/>
        </w:rPr>
        <w:t xml:space="preserve"> doręczane będą stronom</w:t>
      </w:r>
      <w:r w:rsidRPr="000C5461">
        <w:rPr>
          <w:rFonts w:ascii="Times New Roman" w:eastAsia="Calibri" w:hAnsi="Times New Roman" w:cs="Times New Roman"/>
          <w:spacing w:val="-1"/>
        </w:rPr>
        <w:t xml:space="preserve"> pod adres:</w:t>
      </w:r>
    </w:p>
    <w:p w14:paraId="1BFBC4B8" w14:textId="137856F5" w:rsidR="000C5461" w:rsidRPr="00F824ED" w:rsidRDefault="000C5461" w:rsidP="00A91674">
      <w:pPr>
        <w:pStyle w:val="Akapitzlist"/>
        <w:numPr>
          <w:ilvl w:val="0"/>
          <w:numId w:val="46"/>
        </w:numPr>
        <w:kinsoku w:val="0"/>
        <w:overflowPunct w:val="0"/>
        <w:autoSpaceDE w:val="0"/>
        <w:autoSpaceDN w:val="0"/>
        <w:adjustRightInd w:val="0"/>
        <w:spacing w:after="0" w:line="360" w:lineRule="auto"/>
        <w:ind w:right="157"/>
        <w:jc w:val="both"/>
        <w:rPr>
          <w:rFonts w:ascii="Times New Roman" w:eastAsia="Calibri" w:hAnsi="Times New Roman" w:cs="Times New Roman"/>
        </w:rPr>
      </w:pPr>
      <w:r w:rsidRPr="00F824ED">
        <w:rPr>
          <w:rFonts w:ascii="Times New Roman" w:eastAsia="Calibri" w:hAnsi="Times New Roman" w:cs="Times New Roman"/>
        </w:rPr>
        <w:t>Zamawiający:</w:t>
      </w:r>
      <w:r w:rsidRPr="00F824ED">
        <w:rPr>
          <w:rFonts w:ascii="Times New Roman" w:eastAsia="Calibri" w:hAnsi="Times New Roman" w:cs="Times New Roman"/>
          <w:spacing w:val="13"/>
        </w:rPr>
        <w:t xml:space="preserve"> </w:t>
      </w:r>
      <w:r w:rsidRPr="00F824ED">
        <w:rPr>
          <w:rFonts w:ascii="Times New Roman" w:eastAsia="Calibri" w:hAnsi="Times New Roman" w:cs="Times New Roman"/>
        </w:rPr>
        <w:t>…………………………………………………………………………………</w:t>
      </w:r>
    </w:p>
    <w:p w14:paraId="24B686E9" w14:textId="0BFBF658" w:rsidR="000C5461" w:rsidRPr="00F824ED" w:rsidRDefault="000C5461" w:rsidP="00A91674">
      <w:pPr>
        <w:pStyle w:val="Akapitzlist"/>
        <w:numPr>
          <w:ilvl w:val="0"/>
          <w:numId w:val="46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824ED">
        <w:rPr>
          <w:rFonts w:ascii="Times New Roman" w:eastAsia="Calibri" w:hAnsi="Times New Roman" w:cs="Times New Roman"/>
          <w:spacing w:val="-1"/>
        </w:rPr>
        <w:t>Wykonawca:</w:t>
      </w:r>
      <w:r w:rsidRPr="00F824ED">
        <w:rPr>
          <w:rFonts w:ascii="Times New Roman" w:eastAsia="Calibri" w:hAnsi="Times New Roman" w:cs="Times New Roman"/>
          <w:spacing w:val="1"/>
        </w:rPr>
        <w:t xml:space="preserve"> </w:t>
      </w:r>
      <w:r w:rsidRPr="00F824ED">
        <w:rPr>
          <w:rFonts w:ascii="Times New Roman" w:eastAsia="Calibri" w:hAnsi="Times New Roman" w:cs="Times New Roman"/>
        </w:rPr>
        <w:t>…………………………………………………………………………………</w:t>
      </w:r>
    </w:p>
    <w:p w14:paraId="096257BD" w14:textId="77777777" w:rsidR="000C5461" w:rsidRPr="000C5461" w:rsidRDefault="000C5461" w:rsidP="00A91674">
      <w:pPr>
        <w:numPr>
          <w:ilvl w:val="0"/>
          <w:numId w:val="21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6" w:right="116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Strony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</w:rPr>
        <w:t>zobowiązane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</w:rPr>
        <w:t>są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do</w:t>
      </w:r>
      <w:r w:rsidRPr="000C5461">
        <w:rPr>
          <w:rFonts w:ascii="Times New Roman" w:eastAsia="Calibri" w:hAnsi="Times New Roman" w:cs="Times New Roman"/>
          <w:spacing w:val="62"/>
        </w:rPr>
        <w:t xml:space="preserve"> </w:t>
      </w:r>
      <w:r w:rsidRPr="000C5461">
        <w:rPr>
          <w:rFonts w:ascii="Times New Roman" w:eastAsia="Calibri" w:hAnsi="Times New Roman" w:cs="Times New Roman"/>
        </w:rPr>
        <w:t>każdorazowego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powiadamiania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</w:rPr>
        <w:t>o</w:t>
      </w:r>
      <w:r w:rsidRPr="000C5461">
        <w:rPr>
          <w:rFonts w:ascii="Times New Roman" w:eastAsia="Calibri" w:hAnsi="Times New Roman" w:cs="Times New Roman"/>
          <w:spacing w:val="63"/>
        </w:rPr>
        <w:t xml:space="preserve"> </w:t>
      </w:r>
      <w:r w:rsidRPr="000C5461">
        <w:rPr>
          <w:rFonts w:ascii="Times New Roman" w:eastAsia="Calibri" w:hAnsi="Times New Roman" w:cs="Times New Roman"/>
        </w:rPr>
        <w:t>zmianie</w:t>
      </w:r>
      <w:r w:rsidRPr="000C5461">
        <w:rPr>
          <w:rFonts w:ascii="Times New Roman" w:eastAsia="Calibri" w:hAnsi="Times New Roman" w:cs="Times New Roman"/>
          <w:spacing w:val="62"/>
        </w:rPr>
        <w:t xml:space="preserve"> </w:t>
      </w:r>
      <w:r w:rsidRPr="000C5461">
        <w:rPr>
          <w:rFonts w:ascii="Times New Roman" w:eastAsia="Calibri" w:hAnsi="Times New Roman" w:cs="Times New Roman"/>
        </w:rPr>
        <w:t>miejsca</w:t>
      </w:r>
      <w:r w:rsidRPr="000C5461">
        <w:rPr>
          <w:rFonts w:ascii="Times New Roman" w:eastAsia="Calibri" w:hAnsi="Times New Roman" w:cs="Times New Roman"/>
          <w:spacing w:val="24"/>
        </w:rPr>
        <w:t xml:space="preserve"> </w:t>
      </w:r>
      <w:r w:rsidRPr="000C5461">
        <w:rPr>
          <w:rFonts w:ascii="Times New Roman" w:eastAsia="Calibri" w:hAnsi="Times New Roman" w:cs="Times New Roman"/>
        </w:rPr>
        <w:t>siedziby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drogą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pisemną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lub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</w:rPr>
        <w:t>elektroniczną.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</w:p>
    <w:p w14:paraId="1CCC9EE4" w14:textId="77777777" w:rsidR="000C5461" w:rsidRPr="000C5461" w:rsidRDefault="000C5461" w:rsidP="00A91674">
      <w:pPr>
        <w:numPr>
          <w:ilvl w:val="0"/>
          <w:numId w:val="21"/>
        </w:numPr>
        <w:suppressAutoHyphens/>
        <w:autoSpaceDN w:val="0"/>
        <w:spacing w:before="120" w:after="0" w:line="360" w:lineRule="auto"/>
        <w:ind w:left="476" w:hanging="357"/>
        <w:jc w:val="both"/>
        <w:rPr>
          <w:rFonts w:ascii="Times New Roman" w:eastAsia="Times New Roman" w:hAnsi="Times New Roman" w:cs="Times New Roman"/>
          <w:kern w:val="3"/>
          <w:lang w:eastAsia="pl-PL"/>
        </w:rPr>
      </w:pPr>
      <w:r w:rsidRPr="000C5461">
        <w:rPr>
          <w:rFonts w:ascii="Times New Roman" w:eastAsia="Times New Roman" w:hAnsi="Times New Roman" w:cs="Times New Roman"/>
          <w:kern w:val="3"/>
          <w:lang w:eastAsia="pl-PL"/>
        </w:rPr>
        <w:t>Umowa została sporządzona w trzech jednobrzmiących egzemplarzach, dwa dla Zamawiającego i jeden dla Wykonawcy.</w:t>
      </w:r>
    </w:p>
    <w:p w14:paraId="70F85144" w14:textId="39F72ADC" w:rsidR="000C5461" w:rsidRPr="000C5461" w:rsidRDefault="000C5461" w:rsidP="00A91674">
      <w:pPr>
        <w:numPr>
          <w:ilvl w:val="0"/>
          <w:numId w:val="21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before="120" w:after="0" w:line="360" w:lineRule="auto"/>
        <w:ind w:left="476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Integralną</w:t>
      </w:r>
      <w:r w:rsidRPr="000C5461">
        <w:rPr>
          <w:rFonts w:ascii="Times New Roman" w:eastAsia="Calibri" w:hAnsi="Times New Roman" w:cs="Times New Roman"/>
          <w:spacing w:val="-7"/>
        </w:rPr>
        <w:t xml:space="preserve"> </w:t>
      </w:r>
      <w:r w:rsidRPr="000C5461">
        <w:rPr>
          <w:rFonts w:ascii="Times New Roman" w:eastAsia="Calibri" w:hAnsi="Times New Roman" w:cs="Times New Roman"/>
        </w:rPr>
        <w:t>część</w:t>
      </w:r>
      <w:r w:rsidRPr="000C5461">
        <w:rPr>
          <w:rFonts w:ascii="Times New Roman" w:eastAsia="Calibri" w:hAnsi="Times New Roman" w:cs="Times New Roman"/>
          <w:spacing w:val="-7"/>
        </w:rPr>
        <w:t xml:space="preserve"> </w:t>
      </w:r>
      <w:r w:rsidR="00CB728E">
        <w:rPr>
          <w:rFonts w:ascii="Times New Roman" w:eastAsia="Calibri" w:hAnsi="Times New Roman" w:cs="Times New Roman"/>
          <w:spacing w:val="-1"/>
        </w:rPr>
        <w:t>U</w:t>
      </w:r>
      <w:r w:rsidRPr="000C5461">
        <w:rPr>
          <w:rFonts w:ascii="Times New Roman" w:eastAsia="Calibri" w:hAnsi="Times New Roman" w:cs="Times New Roman"/>
          <w:spacing w:val="-1"/>
        </w:rPr>
        <w:t>mowy</w:t>
      </w:r>
      <w:r w:rsidRPr="000C5461">
        <w:rPr>
          <w:rFonts w:ascii="Times New Roman" w:eastAsia="Calibri" w:hAnsi="Times New Roman" w:cs="Times New Roman"/>
          <w:spacing w:val="-7"/>
        </w:rPr>
        <w:t xml:space="preserve"> </w:t>
      </w:r>
      <w:r w:rsidRPr="000C5461">
        <w:rPr>
          <w:rFonts w:ascii="Times New Roman" w:eastAsia="Calibri" w:hAnsi="Times New Roman" w:cs="Times New Roman"/>
        </w:rPr>
        <w:t>stanowią:</w:t>
      </w:r>
    </w:p>
    <w:p w14:paraId="01527FA3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nr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</w:rPr>
        <w:t>1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– Odpis z właściwego rejestru przedsiębiorców,</w:t>
      </w:r>
    </w:p>
    <w:p w14:paraId="54F75346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nr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2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>–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Oferta (formularz oferty)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Wykonawcy</w:t>
      </w:r>
    </w:p>
    <w:p w14:paraId="2F429413" w14:textId="1D05FFE3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 xml:space="preserve">Załącznik nr 3 </w:t>
      </w:r>
      <w:r w:rsidRPr="000C5461">
        <w:rPr>
          <w:rFonts w:ascii="Times New Roman" w:eastAsia="Calibri" w:hAnsi="Times New Roman" w:cs="Times New Roman"/>
          <w:spacing w:val="-5"/>
        </w:rPr>
        <w:t xml:space="preserve"> </w:t>
      </w:r>
      <w:r w:rsidRPr="000C5461">
        <w:rPr>
          <w:rFonts w:ascii="Times New Roman" w:eastAsia="Calibri" w:hAnsi="Times New Roman" w:cs="Times New Roman"/>
        </w:rPr>
        <w:t xml:space="preserve">– </w:t>
      </w:r>
      <w:r w:rsidRPr="000C5461">
        <w:rPr>
          <w:rFonts w:ascii="Times New Roman" w:eastAsia="Calibri" w:hAnsi="Times New Roman" w:cs="Times New Roman"/>
          <w:spacing w:val="-1"/>
        </w:rPr>
        <w:t>O</w:t>
      </w:r>
      <w:r w:rsidR="00A87279">
        <w:rPr>
          <w:rFonts w:ascii="Times New Roman" w:eastAsia="Calibri" w:hAnsi="Times New Roman" w:cs="Times New Roman"/>
          <w:spacing w:val="-1"/>
        </w:rPr>
        <w:t>pis przedmiotu zamówienia,</w:t>
      </w:r>
    </w:p>
    <w:p w14:paraId="28377492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 nr 4 – Wzór zlecenia usługi,</w:t>
      </w:r>
    </w:p>
    <w:p w14:paraId="727FCC71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 nr 5 – Formularz cenowy,</w:t>
      </w:r>
    </w:p>
    <w:p w14:paraId="2BD30F3A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lastRenderedPageBreak/>
        <w:t>Załącznik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nr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6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</w:rPr>
        <w:t>–</w:t>
      </w:r>
      <w:r w:rsidRPr="000C5461">
        <w:rPr>
          <w:rFonts w:ascii="Times New Roman" w:eastAsia="Calibri" w:hAnsi="Times New Roman" w:cs="Times New Roman"/>
          <w:spacing w:val="-4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Wzór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protokołu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odbioru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</w:rPr>
        <w:t>zlecenia,</w:t>
      </w:r>
    </w:p>
    <w:p w14:paraId="5AFBE76E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 xml:space="preserve">nr </w:t>
      </w:r>
      <w:r w:rsidRPr="000C5461">
        <w:rPr>
          <w:rFonts w:ascii="Times New Roman" w:eastAsia="Calibri" w:hAnsi="Times New Roman" w:cs="Times New Roman"/>
        </w:rPr>
        <w:t>7</w:t>
      </w:r>
      <w:r w:rsidRPr="000C5461">
        <w:rPr>
          <w:rFonts w:ascii="Times New Roman" w:eastAsia="Calibri" w:hAnsi="Times New Roman" w:cs="Times New Roman"/>
          <w:spacing w:val="62"/>
        </w:rPr>
        <w:t xml:space="preserve"> </w:t>
      </w:r>
      <w:r w:rsidRPr="000C5461">
        <w:rPr>
          <w:rFonts w:ascii="Times New Roman" w:eastAsia="Calibri" w:hAnsi="Times New Roman" w:cs="Times New Roman"/>
        </w:rPr>
        <w:t>-</w:t>
      </w:r>
      <w:r w:rsidRPr="000C5461">
        <w:rPr>
          <w:rFonts w:ascii="Times New Roman" w:eastAsia="Calibri" w:hAnsi="Times New Roman" w:cs="Times New Roman"/>
          <w:spacing w:val="-1"/>
        </w:rPr>
        <w:t xml:space="preserve"> Dokument wniesienia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</w:rPr>
        <w:t>zabezpieczenia,</w:t>
      </w:r>
    </w:p>
    <w:p w14:paraId="0CEA4C1E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</w:rPr>
        <w:t>Załącznik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nr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</w:rPr>
        <w:t>8</w:t>
      </w:r>
      <w:r w:rsidRPr="000C5461">
        <w:rPr>
          <w:rFonts w:ascii="Times New Roman" w:eastAsia="Calibri" w:hAnsi="Times New Roman" w:cs="Times New Roman"/>
          <w:spacing w:val="-3"/>
        </w:rPr>
        <w:t xml:space="preserve"> </w:t>
      </w:r>
      <w:r w:rsidRPr="000C5461">
        <w:rPr>
          <w:rFonts w:ascii="Times New Roman" w:eastAsia="Calibri" w:hAnsi="Times New Roman" w:cs="Times New Roman"/>
        </w:rPr>
        <w:t>–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Kopia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polisy</w:t>
      </w:r>
      <w:r w:rsidRPr="000C5461">
        <w:rPr>
          <w:rFonts w:ascii="Times New Roman" w:eastAsia="Calibri" w:hAnsi="Times New Roman" w:cs="Times New Roman"/>
          <w:spacing w:val="-2"/>
        </w:rPr>
        <w:t xml:space="preserve"> </w:t>
      </w:r>
      <w:r w:rsidRPr="000C5461">
        <w:rPr>
          <w:rFonts w:ascii="Times New Roman" w:eastAsia="Calibri" w:hAnsi="Times New Roman" w:cs="Times New Roman"/>
          <w:spacing w:val="-1"/>
        </w:rPr>
        <w:t>OC lub innych dokumentów ubezpieczeniowych,</w:t>
      </w:r>
    </w:p>
    <w:p w14:paraId="1376D69F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>Załącznik nr 9 – Wykaz podwykonawców,</w:t>
      </w:r>
    </w:p>
    <w:p w14:paraId="51143C52" w14:textId="77777777" w:rsidR="000C5461" w:rsidRPr="000C5461" w:rsidRDefault="000C5461" w:rsidP="00A91674">
      <w:pPr>
        <w:numPr>
          <w:ilvl w:val="1"/>
          <w:numId w:val="21"/>
        </w:num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833" w:hanging="357"/>
        <w:jc w:val="both"/>
        <w:rPr>
          <w:rFonts w:ascii="Times New Roman" w:eastAsia="Calibri" w:hAnsi="Times New Roman" w:cs="Times New Roman"/>
        </w:rPr>
      </w:pPr>
      <w:r w:rsidRPr="000C5461">
        <w:rPr>
          <w:rFonts w:ascii="Times New Roman" w:eastAsia="Calibri" w:hAnsi="Times New Roman" w:cs="Times New Roman"/>
          <w:spacing w:val="-1"/>
        </w:rPr>
        <w:t xml:space="preserve">Załącznik nr 10 – </w:t>
      </w:r>
      <w:r w:rsidRPr="000C5461">
        <w:rPr>
          <w:rFonts w:ascii="Times New Roman" w:eastAsia="Times New Roman" w:hAnsi="Times New Roman" w:cs="Times New Roman"/>
          <w:lang w:eastAsia="pl-PL"/>
        </w:rPr>
        <w:t>Informacja dotycząca przetwarzania danych osobowych.</w:t>
      </w:r>
    </w:p>
    <w:p w14:paraId="105AF63A" w14:textId="77777777" w:rsidR="000C5461" w:rsidRDefault="000C5461" w:rsidP="000C5461">
      <w:p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CA4B9C8" w14:textId="77777777" w:rsidR="00870725" w:rsidRPr="000C5461" w:rsidRDefault="00870725" w:rsidP="000C5461">
      <w:pPr>
        <w:tabs>
          <w:tab w:val="left" w:pos="838"/>
        </w:tabs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D1B08D2" w14:textId="11BE8756" w:rsidR="0006050D" w:rsidRDefault="000C5461">
      <w:r w:rsidRPr="000C5461">
        <w:rPr>
          <w:rFonts w:ascii="Times New Roman" w:eastAsia="Calibri" w:hAnsi="Times New Roman" w:cs="Times New Roman"/>
          <w:b/>
          <w:spacing w:val="-1"/>
        </w:rPr>
        <w:t xml:space="preserve">WYKONAWCA </w:t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</w:r>
      <w:r w:rsidRPr="000C5461">
        <w:rPr>
          <w:rFonts w:ascii="Times New Roman" w:eastAsia="Calibri" w:hAnsi="Times New Roman" w:cs="Times New Roman"/>
          <w:b/>
          <w:spacing w:val="-1"/>
        </w:rPr>
        <w:tab/>
        <w:t>ZAMAWIAJĄCY</w:t>
      </w:r>
    </w:p>
    <w:sectPr w:rsidR="0006050D" w:rsidSect="00B072D6">
      <w:footerReference w:type="default" r:id="rId9"/>
      <w:pgSz w:w="11906" w:h="16838" w:code="9"/>
      <w:pgMar w:top="1417" w:right="1417" w:bottom="1417" w:left="1417" w:header="0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247DB" w14:textId="77777777" w:rsidR="00483402" w:rsidRDefault="00483402">
      <w:pPr>
        <w:spacing w:after="0" w:line="240" w:lineRule="auto"/>
      </w:pPr>
      <w:r>
        <w:separator/>
      </w:r>
    </w:p>
  </w:endnote>
  <w:endnote w:type="continuationSeparator" w:id="0">
    <w:p w14:paraId="026DD5C3" w14:textId="77777777" w:rsidR="00483402" w:rsidRDefault="00483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MS Gothic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23286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BFB96B6" w14:textId="311962BD" w:rsidR="00576357" w:rsidRPr="004B7D41" w:rsidRDefault="00576357">
        <w:pPr>
          <w:pStyle w:val="Stopka"/>
          <w:jc w:val="right"/>
          <w:rPr>
            <w:rFonts w:ascii="Times New Roman" w:hAnsi="Times New Roman"/>
          </w:rPr>
        </w:pPr>
        <w:r w:rsidRPr="004B7D41">
          <w:rPr>
            <w:rFonts w:ascii="Times New Roman" w:hAnsi="Times New Roman"/>
          </w:rPr>
          <w:fldChar w:fldCharType="begin"/>
        </w:r>
        <w:r w:rsidRPr="004B7D41">
          <w:rPr>
            <w:rFonts w:ascii="Times New Roman" w:hAnsi="Times New Roman"/>
          </w:rPr>
          <w:instrText>PAGE   \* MERGEFORMAT</w:instrText>
        </w:r>
        <w:r w:rsidRPr="004B7D41">
          <w:rPr>
            <w:rFonts w:ascii="Times New Roman" w:hAnsi="Times New Roman"/>
          </w:rPr>
          <w:fldChar w:fldCharType="separate"/>
        </w:r>
        <w:r w:rsidR="006B7B84">
          <w:rPr>
            <w:rFonts w:ascii="Times New Roman" w:hAnsi="Times New Roman"/>
            <w:noProof/>
          </w:rPr>
          <w:t>3</w:t>
        </w:r>
        <w:r w:rsidRPr="004B7D41">
          <w:rPr>
            <w:rFonts w:ascii="Times New Roman" w:hAnsi="Times New Roman"/>
          </w:rPr>
          <w:fldChar w:fldCharType="end"/>
        </w:r>
      </w:p>
    </w:sdtContent>
  </w:sdt>
  <w:p w14:paraId="4DD1781E" w14:textId="77777777" w:rsidR="00576357" w:rsidRPr="0062301A" w:rsidRDefault="00576357" w:rsidP="00576357">
    <w:pPr>
      <w:pStyle w:val="Stopka"/>
      <w:spacing w:before="40" w:after="40"/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8563D" w14:textId="77777777" w:rsidR="00483402" w:rsidRDefault="00483402">
      <w:pPr>
        <w:spacing w:after="0" w:line="240" w:lineRule="auto"/>
      </w:pPr>
      <w:r>
        <w:separator/>
      </w:r>
    </w:p>
  </w:footnote>
  <w:footnote w:type="continuationSeparator" w:id="0">
    <w:p w14:paraId="08E535EF" w14:textId="77777777" w:rsidR="00483402" w:rsidRDefault="00483402">
      <w:pPr>
        <w:spacing w:after="0" w:line="240" w:lineRule="auto"/>
      </w:pPr>
      <w:r>
        <w:continuationSeparator/>
      </w:r>
    </w:p>
  </w:footnote>
  <w:footnote w:id="1">
    <w:p w14:paraId="64FFF44C" w14:textId="3B713C09" w:rsidR="00F7574A" w:rsidRPr="00D56FF9" w:rsidRDefault="00F7574A" w:rsidP="00F7574A">
      <w:pPr>
        <w:pStyle w:val="Tekstprzypisudolnego"/>
        <w:rPr>
          <w:sz w:val="18"/>
          <w:szCs w:val="18"/>
        </w:rPr>
      </w:pPr>
      <w:r w:rsidRPr="00D56FF9">
        <w:rPr>
          <w:rStyle w:val="Odwoanieprzypisudolnego"/>
          <w:sz w:val="18"/>
          <w:szCs w:val="18"/>
        </w:rPr>
        <w:footnoteRef/>
      </w:r>
      <w:r w:rsidRPr="00D56FF9"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</w:rPr>
        <w:t>§ 11</w:t>
      </w:r>
      <w:r w:rsidRPr="00D56FF9">
        <w:rPr>
          <w:rFonts w:ascii="Times New Roman" w:hAnsi="Times New Roman" w:cs="Times New Roman"/>
          <w:i/>
          <w:iCs/>
        </w:rPr>
        <w:t xml:space="preserve"> ust. 2 – 8 Umowy oraz postanowienia Umowy dotyczące podwykonawców znajdują zastosowanie w przypadku powierzenia przez Wykonawcę wykonania części zamówienia podwykonawcom.</w:t>
      </w:r>
      <w:r w:rsidRPr="00D56FF9">
        <w:rPr>
          <w:i/>
          <w:iCs/>
          <w:sz w:val="18"/>
          <w:szCs w:val="18"/>
        </w:rPr>
        <w:t xml:space="preserve"> </w:t>
      </w:r>
      <w:r w:rsidRPr="00D56FF9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11"/>
    <w:multiLevelType w:val="multilevel"/>
    <w:tmpl w:val="319EDC50"/>
    <w:lvl w:ilvl="0">
      <w:start w:val="1"/>
      <w:numFmt w:val="decimal"/>
      <w:lvlText w:val="%1."/>
      <w:lvlJc w:val="left"/>
      <w:pPr>
        <w:ind w:left="544" w:hanging="385"/>
      </w:pPr>
      <w:rPr>
        <w:rFonts w:ascii="Times New Roman" w:hAnsi="Times New Roman" w:cs="Times New Roman" w:hint="default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420" w:hanging="385"/>
      </w:pPr>
    </w:lvl>
    <w:lvl w:ilvl="2">
      <w:numFmt w:val="bullet"/>
      <w:lvlText w:val="•"/>
      <w:lvlJc w:val="left"/>
      <w:pPr>
        <w:ind w:left="2296" w:hanging="385"/>
      </w:pPr>
    </w:lvl>
    <w:lvl w:ilvl="3">
      <w:numFmt w:val="bullet"/>
      <w:lvlText w:val="•"/>
      <w:lvlJc w:val="left"/>
      <w:pPr>
        <w:ind w:left="3172" w:hanging="385"/>
      </w:pPr>
    </w:lvl>
    <w:lvl w:ilvl="4">
      <w:numFmt w:val="bullet"/>
      <w:lvlText w:val="•"/>
      <w:lvlJc w:val="left"/>
      <w:pPr>
        <w:ind w:left="4048" w:hanging="385"/>
      </w:pPr>
    </w:lvl>
    <w:lvl w:ilvl="5">
      <w:numFmt w:val="bullet"/>
      <w:lvlText w:val="•"/>
      <w:lvlJc w:val="left"/>
      <w:pPr>
        <w:ind w:left="4925" w:hanging="385"/>
      </w:pPr>
    </w:lvl>
    <w:lvl w:ilvl="6">
      <w:numFmt w:val="bullet"/>
      <w:lvlText w:val="•"/>
      <w:lvlJc w:val="left"/>
      <w:pPr>
        <w:ind w:left="5801" w:hanging="385"/>
      </w:pPr>
    </w:lvl>
    <w:lvl w:ilvl="7">
      <w:numFmt w:val="bullet"/>
      <w:lvlText w:val="•"/>
      <w:lvlJc w:val="left"/>
      <w:pPr>
        <w:ind w:left="6677" w:hanging="385"/>
      </w:pPr>
    </w:lvl>
    <w:lvl w:ilvl="8">
      <w:numFmt w:val="bullet"/>
      <w:lvlText w:val="•"/>
      <w:lvlJc w:val="left"/>
      <w:pPr>
        <w:ind w:left="7553" w:hanging="385"/>
      </w:pPr>
    </w:lvl>
  </w:abstractNum>
  <w:abstractNum w:abstractNumId="1" w15:restartNumberingAfterBreak="0">
    <w:nsid w:val="00000425"/>
    <w:multiLevelType w:val="multilevel"/>
    <w:tmpl w:val="B46C375E"/>
    <w:lvl w:ilvl="0">
      <w:start w:val="1"/>
      <w:numFmt w:val="decimal"/>
      <w:lvlText w:val="%1."/>
      <w:lvlJc w:val="left"/>
      <w:pPr>
        <w:ind w:left="478" w:hanging="360"/>
      </w:pPr>
      <w:rPr>
        <w:rFonts w:ascii="Times New Roman" w:hAnsi="Times New Roman" w:cs="Times New Roman" w:hint="default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360" w:hanging="360"/>
      </w:pPr>
    </w:lvl>
    <w:lvl w:ilvl="2">
      <w:numFmt w:val="bullet"/>
      <w:lvlText w:val="•"/>
      <w:lvlJc w:val="left"/>
      <w:pPr>
        <w:ind w:left="2243" w:hanging="360"/>
      </w:pPr>
    </w:lvl>
    <w:lvl w:ilvl="3">
      <w:numFmt w:val="bullet"/>
      <w:lvlText w:val="•"/>
      <w:lvlJc w:val="left"/>
      <w:pPr>
        <w:ind w:left="3126" w:hanging="360"/>
      </w:pPr>
    </w:lvl>
    <w:lvl w:ilvl="4">
      <w:numFmt w:val="bullet"/>
      <w:lvlText w:val="•"/>
      <w:lvlJc w:val="left"/>
      <w:pPr>
        <w:ind w:left="4009" w:hanging="360"/>
      </w:pPr>
    </w:lvl>
    <w:lvl w:ilvl="5">
      <w:numFmt w:val="bullet"/>
      <w:lvlText w:val="•"/>
      <w:lvlJc w:val="left"/>
      <w:pPr>
        <w:ind w:left="4892" w:hanging="360"/>
      </w:pPr>
    </w:lvl>
    <w:lvl w:ilvl="6">
      <w:numFmt w:val="bullet"/>
      <w:lvlText w:val="•"/>
      <w:lvlJc w:val="left"/>
      <w:pPr>
        <w:ind w:left="5774" w:hanging="360"/>
      </w:pPr>
    </w:lvl>
    <w:lvl w:ilvl="7">
      <w:numFmt w:val="bullet"/>
      <w:lvlText w:val="•"/>
      <w:lvlJc w:val="left"/>
      <w:pPr>
        <w:ind w:left="6657" w:hanging="360"/>
      </w:pPr>
    </w:lvl>
    <w:lvl w:ilvl="8">
      <w:numFmt w:val="bullet"/>
      <w:lvlText w:val="•"/>
      <w:lvlJc w:val="left"/>
      <w:pPr>
        <w:ind w:left="7540" w:hanging="360"/>
      </w:pPr>
    </w:lvl>
  </w:abstractNum>
  <w:abstractNum w:abstractNumId="2" w15:restartNumberingAfterBreak="0">
    <w:nsid w:val="00000426"/>
    <w:multiLevelType w:val="multilevel"/>
    <w:tmpl w:val="8FE851B6"/>
    <w:lvl w:ilvl="0">
      <w:start w:val="4"/>
      <w:numFmt w:val="decimal"/>
      <w:lvlText w:val="%1."/>
      <w:lvlJc w:val="left"/>
      <w:pPr>
        <w:ind w:left="478" w:hanging="360"/>
      </w:pPr>
      <w:rPr>
        <w:rFonts w:ascii="Times New Roman" w:hAnsi="Times New Roman" w:cs="Times New Roman" w:hint="default"/>
        <w:b w:val="0"/>
        <w:bCs w:val="0"/>
        <w:spacing w:val="0"/>
        <w:w w:val="99"/>
        <w:kern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38" w:hanging="360"/>
      </w:pPr>
      <w:rPr>
        <w:rFonts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838" w:hanging="360"/>
      </w:pPr>
      <w:rPr>
        <w:rFonts w:hint="default"/>
      </w:rPr>
    </w:lvl>
    <w:lvl w:ilvl="3">
      <w:numFmt w:val="bullet"/>
      <w:lvlText w:val="•"/>
      <w:lvlJc w:val="left"/>
      <w:pPr>
        <w:ind w:left="1896" w:hanging="360"/>
      </w:pPr>
      <w:rPr>
        <w:rFonts w:hint="default"/>
      </w:rPr>
    </w:lvl>
    <w:lvl w:ilvl="4">
      <w:numFmt w:val="bullet"/>
      <w:lvlText w:val="•"/>
      <w:lvlJc w:val="left"/>
      <w:pPr>
        <w:ind w:left="2955" w:hanging="360"/>
      </w:pPr>
      <w:rPr>
        <w:rFonts w:hint="default"/>
      </w:rPr>
    </w:lvl>
    <w:lvl w:ilvl="5">
      <w:numFmt w:val="bullet"/>
      <w:lvlText w:val="•"/>
      <w:lvlJc w:val="left"/>
      <w:pPr>
        <w:ind w:left="4013" w:hanging="360"/>
      </w:pPr>
      <w:rPr>
        <w:rFonts w:hint="default"/>
      </w:rPr>
    </w:lvl>
    <w:lvl w:ilvl="6">
      <w:numFmt w:val="bullet"/>
      <w:lvlText w:val="•"/>
      <w:lvlJc w:val="left"/>
      <w:pPr>
        <w:ind w:left="5072" w:hanging="360"/>
      </w:pPr>
      <w:rPr>
        <w:rFonts w:hint="default"/>
      </w:rPr>
    </w:lvl>
    <w:lvl w:ilvl="7">
      <w:numFmt w:val="bullet"/>
      <w:lvlText w:val="•"/>
      <w:lvlJc w:val="left"/>
      <w:pPr>
        <w:ind w:left="6130" w:hanging="360"/>
      </w:pPr>
      <w:rPr>
        <w:rFonts w:hint="default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</w:rPr>
    </w:lvl>
  </w:abstractNum>
  <w:abstractNum w:abstractNumId="3" w15:restartNumberingAfterBreak="0">
    <w:nsid w:val="00992AEB"/>
    <w:multiLevelType w:val="hybridMultilevel"/>
    <w:tmpl w:val="43B4D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C3ECC"/>
    <w:multiLevelType w:val="hybridMultilevel"/>
    <w:tmpl w:val="A47CC9AA"/>
    <w:lvl w:ilvl="0" w:tplc="21ECC444">
      <w:start w:val="5"/>
      <w:numFmt w:val="decimal"/>
      <w:lvlText w:val="%1."/>
      <w:lvlJc w:val="righ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713FD"/>
    <w:multiLevelType w:val="hybridMultilevel"/>
    <w:tmpl w:val="70E8F71E"/>
    <w:lvl w:ilvl="0" w:tplc="04150011">
      <w:start w:val="1"/>
      <w:numFmt w:val="decimal"/>
      <w:lvlText w:val="%1)"/>
      <w:lvlJc w:val="left"/>
      <w:pPr>
        <w:ind w:left="64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DD617F"/>
    <w:multiLevelType w:val="hybridMultilevel"/>
    <w:tmpl w:val="1558372E"/>
    <w:lvl w:ilvl="0" w:tplc="5DC244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2C865E8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6893E82"/>
    <w:multiLevelType w:val="multilevel"/>
    <w:tmpl w:val="70E4699E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20620E2D"/>
    <w:multiLevelType w:val="hybridMultilevel"/>
    <w:tmpl w:val="6E508BA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5F0B5D"/>
    <w:multiLevelType w:val="hybridMultilevel"/>
    <w:tmpl w:val="2CBC8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1A14"/>
    <w:multiLevelType w:val="hybridMultilevel"/>
    <w:tmpl w:val="05A8636E"/>
    <w:lvl w:ilvl="0" w:tplc="B20AB63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9068A"/>
    <w:multiLevelType w:val="multilevel"/>
    <w:tmpl w:val="250ED420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29CE0B91"/>
    <w:multiLevelType w:val="multilevel"/>
    <w:tmpl w:val="E4C609F4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2D0C5708"/>
    <w:multiLevelType w:val="hybridMultilevel"/>
    <w:tmpl w:val="DDF491C4"/>
    <w:lvl w:ilvl="0" w:tplc="C9823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6358A"/>
    <w:multiLevelType w:val="hybridMultilevel"/>
    <w:tmpl w:val="3B883D2C"/>
    <w:lvl w:ilvl="0" w:tplc="1098F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0219D"/>
    <w:multiLevelType w:val="hybridMultilevel"/>
    <w:tmpl w:val="E43C8B2E"/>
    <w:lvl w:ilvl="0" w:tplc="E098D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A4B56"/>
    <w:multiLevelType w:val="hybridMultilevel"/>
    <w:tmpl w:val="7D42EACC"/>
    <w:lvl w:ilvl="0" w:tplc="04150011">
      <w:start w:val="1"/>
      <w:numFmt w:val="decimal"/>
      <w:lvlText w:val="%1)"/>
      <w:lvlJc w:val="left"/>
      <w:pPr>
        <w:ind w:left="1308" w:hanging="360"/>
      </w:p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7" w15:restartNumberingAfterBreak="0">
    <w:nsid w:val="30C81446"/>
    <w:multiLevelType w:val="multilevel"/>
    <w:tmpl w:val="E294D2AC"/>
    <w:styleLink w:val="WWNum3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2E0031C"/>
    <w:multiLevelType w:val="hybridMultilevel"/>
    <w:tmpl w:val="11ECCD4E"/>
    <w:lvl w:ilvl="0" w:tplc="E5823B3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19" w15:restartNumberingAfterBreak="0">
    <w:nsid w:val="3AF760BE"/>
    <w:multiLevelType w:val="hybridMultilevel"/>
    <w:tmpl w:val="DCEA7C4E"/>
    <w:lvl w:ilvl="0" w:tplc="330A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4576C"/>
    <w:multiLevelType w:val="hybridMultilevel"/>
    <w:tmpl w:val="C818CBF4"/>
    <w:lvl w:ilvl="0" w:tplc="04150011">
      <w:start w:val="1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1" w15:restartNumberingAfterBreak="0">
    <w:nsid w:val="411F1488"/>
    <w:multiLevelType w:val="multilevel"/>
    <w:tmpl w:val="B150ECD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2" w15:restartNumberingAfterBreak="0">
    <w:nsid w:val="430E2350"/>
    <w:multiLevelType w:val="multilevel"/>
    <w:tmpl w:val="C14C17AC"/>
    <w:styleLink w:val="WWNum3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44B50725"/>
    <w:multiLevelType w:val="hybridMultilevel"/>
    <w:tmpl w:val="E4845344"/>
    <w:lvl w:ilvl="0" w:tplc="D0EED964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0B29EE"/>
    <w:multiLevelType w:val="hybridMultilevel"/>
    <w:tmpl w:val="92B4A9BE"/>
    <w:lvl w:ilvl="0" w:tplc="82CEB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25" w15:restartNumberingAfterBreak="0">
    <w:nsid w:val="52752884"/>
    <w:multiLevelType w:val="hybridMultilevel"/>
    <w:tmpl w:val="057C9E52"/>
    <w:lvl w:ilvl="0" w:tplc="5D8E6A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B0057"/>
    <w:multiLevelType w:val="hybridMultilevel"/>
    <w:tmpl w:val="2D384C18"/>
    <w:lvl w:ilvl="0" w:tplc="CCD253AA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1A158A"/>
    <w:multiLevelType w:val="hybridMultilevel"/>
    <w:tmpl w:val="2B8CF3B6"/>
    <w:lvl w:ilvl="0" w:tplc="8DF0C86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343F1D"/>
    <w:multiLevelType w:val="hybridMultilevel"/>
    <w:tmpl w:val="D3D41EBE"/>
    <w:lvl w:ilvl="0" w:tplc="E3F0052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96FE1"/>
    <w:multiLevelType w:val="hybridMultilevel"/>
    <w:tmpl w:val="9E049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45E68"/>
    <w:multiLevelType w:val="hybridMultilevel"/>
    <w:tmpl w:val="0C4036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CEA2C60"/>
    <w:multiLevelType w:val="hybridMultilevel"/>
    <w:tmpl w:val="CF127C2A"/>
    <w:lvl w:ilvl="0" w:tplc="FD7C2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F52C58D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A2BD1"/>
    <w:multiLevelType w:val="hybridMultilevel"/>
    <w:tmpl w:val="5E101A8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1285456"/>
    <w:multiLevelType w:val="hybridMultilevel"/>
    <w:tmpl w:val="6D58255A"/>
    <w:lvl w:ilvl="0" w:tplc="D7705B82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AB664F"/>
    <w:multiLevelType w:val="multilevel"/>
    <w:tmpl w:val="C6A8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2FE4ABD"/>
    <w:multiLevelType w:val="hybridMultilevel"/>
    <w:tmpl w:val="CF86FC08"/>
    <w:lvl w:ilvl="0" w:tplc="167837AA">
      <w:start w:val="5"/>
      <w:numFmt w:val="decimal"/>
      <w:lvlText w:val="%1."/>
      <w:lvlJc w:val="righ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0C32D0"/>
    <w:multiLevelType w:val="hybridMultilevel"/>
    <w:tmpl w:val="FA900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9E222D"/>
    <w:multiLevelType w:val="hybridMultilevel"/>
    <w:tmpl w:val="24F29E7E"/>
    <w:lvl w:ilvl="0" w:tplc="870A356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174EC"/>
    <w:multiLevelType w:val="hybridMultilevel"/>
    <w:tmpl w:val="AC5E0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B4F94"/>
    <w:multiLevelType w:val="multilevel"/>
    <w:tmpl w:val="388EF07C"/>
    <w:styleLink w:val="WWNum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8"/>
  </w:num>
  <w:num w:numId="4">
    <w:abstractNumId w:val="9"/>
  </w:num>
  <w:num w:numId="5">
    <w:abstractNumId w:val="26"/>
  </w:num>
  <w:num w:numId="6">
    <w:abstractNumId w:val="36"/>
  </w:num>
  <w:num w:numId="7">
    <w:abstractNumId w:val="23"/>
  </w:num>
  <w:num w:numId="8">
    <w:abstractNumId w:val="33"/>
  </w:num>
  <w:num w:numId="9">
    <w:abstractNumId w:val="5"/>
  </w:num>
  <w:num w:numId="10">
    <w:abstractNumId w:val="10"/>
  </w:num>
  <w:num w:numId="11">
    <w:abstractNumId w:val="16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8"/>
  </w:num>
  <w:num w:numId="15">
    <w:abstractNumId w:val="37"/>
  </w:num>
  <w:num w:numId="16">
    <w:abstractNumId w:val="13"/>
  </w:num>
  <w:num w:numId="17">
    <w:abstractNumId w:val="0"/>
  </w:num>
  <w:num w:numId="18">
    <w:abstractNumId w:val="34"/>
  </w:num>
  <w:num w:numId="19">
    <w:abstractNumId w:val="18"/>
  </w:num>
  <w:num w:numId="20">
    <w:abstractNumId w:val="14"/>
  </w:num>
  <w:num w:numId="21">
    <w:abstractNumId w:val="2"/>
  </w:num>
  <w:num w:numId="22">
    <w:abstractNumId w:val="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7"/>
  </w:num>
  <w:num w:numId="38">
    <w:abstractNumId w:val="3"/>
  </w:num>
  <w:num w:numId="39">
    <w:abstractNumId w:val="35"/>
  </w:num>
  <w:num w:numId="40">
    <w:abstractNumId w:val="4"/>
  </w:num>
  <w:num w:numId="41">
    <w:abstractNumId w:val="30"/>
  </w:num>
  <w:num w:numId="42">
    <w:abstractNumId w:val="25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32"/>
  </w:num>
  <w:num w:numId="46">
    <w:abstractNumId w:val="2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461"/>
    <w:rsid w:val="00005ECD"/>
    <w:rsid w:val="00014A0B"/>
    <w:rsid w:val="00015BBF"/>
    <w:rsid w:val="0003029F"/>
    <w:rsid w:val="00030776"/>
    <w:rsid w:val="00054903"/>
    <w:rsid w:val="0005703E"/>
    <w:rsid w:val="0006050D"/>
    <w:rsid w:val="00063427"/>
    <w:rsid w:val="00066352"/>
    <w:rsid w:val="00075A93"/>
    <w:rsid w:val="00090BA6"/>
    <w:rsid w:val="00097759"/>
    <w:rsid w:val="000A3423"/>
    <w:rsid w:val="000C5461"/>
    <w:rsid w:val="00102828"/>
    <w:rsid w:val="00122238"/>
    <w:rsid w:val="00137356"/>
    <w:rsid w:val="00141DC8"/>
    <w:rsid w:val="0015570C"/>
    <w:rsid w:val="001745CB"/>
    <w:rsid w:val="00192A9C"/>
    <w:rsid w:val="001A6451"/>
    <w:rsid w:val="001C4ADB"/>
    <w:rsid w:val="001F42B9"/>
    <w:rsid w:val="002023A3"/>
    <w:rsid w:val="00211145"/>
    <w:rsid w:val="0022706B"/>
    <w:rsid w:val="002333AB"/>
    <w:rsid w:val="002410E9"/>
    <w:rsid w:val="0024378C"/>
    <w:rsid w:val="002535B5"/>
    <w:rsid w:val="0025696F"/>
    <w:rsid w:val="00261D7D"/>
    <w:rsid w:val="00263D20"/>
    <w:rsid w:val="00272FCC"/>
    <w:rsid w:val="00292CB9"/>
    <w:rsid w:val="002D3620"/>
    <w:rsid w:val="002F25D6"/>
    <w:rsid w:val="002F719C"/>
    <w:rsid w:val="003040B0"/>
    <w:rsid w:val="00305F88"/>
    <w:rsid w:val="003135E5"/>
    <w:rsid w:val="0033390C"/>
    <w:rsid w:val="00351DE8"/>
    <w:rsid w:val="0037059A"/>
    <w:rsid w:val="003C4142"/>
    <w:rsid w:val="00420B3A"/>
    <w:rsid w:val="00426D35"/>
    <w:rsid w:val="004501FA"/>
    <w:rsid w:val="00451969"/>
    <w:rsid w:val="00483402"/>
    <w:rsid w:val="00492187"/>
    <w:rsid w:val="0049291A"/>
    <w:rsid w:val="00494807"/>
    <w:rsid w:val="004E309E"/>
    <w:rsid w:val="0051526B"/>
    <w:rsid w:val="00516432"/>
    <w:rsid w:val="00517D85"/>
    <w:rsid w:val="00520FD6"/>
    <w:rsid w:val="00537443"/>
    <w:rsid w:val="00542F04"/>
    <w:rsid w:val="005720E0"/>
    <w:rsid w:val="00576357"/>
    <w:rsid w:val="005B4D4A"/>
    <w:rsid w:val="005C6F97"/>
    <w:rsid w:val="005D53F7"/>
    <w:rsid w:val="006047FE"/>
    <w:rsid w:val="00607503"/>
    <w:rsid w:val="00616EF0"/>
    <w:rsid w:val="00626352"/>
    <w:rsid w:val="00631AF9"/>
    <w:rsid w:val="00641ADB"/>
    <w:rsid w:val="00642ABD"/>
    <w:rsid w:val="00645666"/>
    <w:rsid w:val="006518C1"/>
    <w:rsid w:val="00690878"/>
    <w:rsid w:val="006B7B84"/>
    <w:rsid w:val="00702492"/>
    <w:rsid w:val="0072381D"/>
    <w:rsid w:val="007272DE"/>
    <w:rsid w:val="00733402"/>
    <w:rsid w:val="0075416E"/>
    <w:rsid w:val="0077209E"/>
    <w:rsid w:val="00782F41"/>
    <w:rsid w:val="007A682B"/>
    <w:rsid w:val="007B107E"/>
    <w:rsid w:val="007B698D"/>
    <w:rsid w:val="007C121C"/>
    <w:rsid w:val="007E045C"/>
    <w:rsid w:val="007E5E88"/>
    <w:rsid w:val="007F0F3E"/>
    <w:rsid w:val="00833673"/>
    <w:rsid w:val="00843FE7"/>
    <w:rsid w:val="00853A21"/>
    <w:rsid w:val="008628FB"/>
    <w:rsid w:val="00867DAF"/>
    <w:rsid w:val="00870725"/>
    <w:rsid w:val="00892AEF"/>
    <w:rsid w:val="00893550"/>
    <w:rsid w:val="008B15CB"/>
    <w:rsid w:val="008D4AF7"/>
    <w:rsid w:val="00904879"/>
    <w:rsid w:val="0090714B"/>
    <w:rsid w:val="00924550"/>
    <w:rsid w:val="00937447"/>
    <w:rsid w:val="00946150"/>
    <w:rsid w:val="00946F8E"/>
    <w:rsid w:val="009504EA"/>
    <w:rsid w:val="0095252D"/>
    <w:rsid w:val="009A452E"/>
    <w:rsid w:val="009B2767"/>
    <w:rsid w:val="009B3602"/>
    <w:rsid w:val="009E3615"/>
    <w:rsid w:val="009F7F24"/>
    <w:rsid w:val="00A03AB8"/>
    <w:rsid w:val="00A15534"/>
    <w:rsid w:val="00A3293B"/>
    <w:rsid w:val="00A508B1"/>
    <w:rsid w:val="00A662E3"/>
    <w:rsid w:val="00A87279"/>
    <w:rsid w:val="00A91674"/>
    <w:rsid w:val="00A96443"/>
    <w:rsid w:val="00AC0E7D"/>
    <w:rsid w:val="00AC44B8"/>
    <w:rsid w:val="00AC4C20"/>
    <w:rsid w:val="00AD0411"/>
    <w:rsid w:val="00AD232A"/>
    <w:rsid w:val="00AD43CD"/>
    <w:rsid w:val="00AE2844"/>
    <w:rsid w:val="00AE31C1"/>
    <w:rsid w:val="00AF105D"/>
    <w:rsid w:val="00AF6360"/>
    <w:rsid w:val="00B072D6"/>
    <w:rsid w:val="00B30762"/>
    <w:rsid w:val="00B41D1A"/>
    <w:rsid w:val="00B4360B"/>
    <w:rsid w:val="00B743AC"/>
    <w:rsid w:val="00BD4063"/>
    <w:rsid w:val="00BE67AF"/>
    <w:rsid w:val="00BE7D67"/>
    <w:rsid w:val="00C01807"/>
    <w:rsid w:val="00C0665B"/>
    <w:rsid w:val="00C11DB6"/>
    <w:rsid w:val="00C14E78"/>
    <w:rsid w:val="00C36C94"/>
    <w:rsid w:val="00C36D00"/>
    <w:rsid w:val="00C40998"/>
    <w:rsid w:val="00C47EE4"/>
    <w:rsid w:val="00C543C9"/>
    <w:rsid w:val="00CB728E"/>
    <w:rsid w:val="00CD791C"/>
    <w:rsid w:val="00CE163E"/>
    <w:rsid w:val="00CF44EA"/>
    <w:rsid w:val="00CF61C6"/>
    <w:rsid w:val="00D16702"/>
    <w:rsid w:val="00D34C9D"/>
    <w:rsid w:val="00D36063"/>
    <w:rsid w:val="00D47377"/>
    <w:rsid w:val="00D5192F"/>
    <w:rsid w:val="00D73A03"/>
    <w:rsid w:val="00D84BD7"/>
    <w:rsid w:val="00D937C5"/>
    <w:rsid w:val="00D97557"/>
    <w:rsid w:val="00DB0D2A"/>
    <w:rsid w:val="00DB4FB5"/>
    <w:rsid w:val="00DD7064"/>
    <w:rsid w:val="00DF3EB4"/>
    <w:rsid w:val="00DF5BE3"/>
    <w:rsid w:val="00E10C85"/>
    <w:rsid w:val="00E1639D"/>
    <w:rsid w:val="00E2525B"/>
    <w:rsid w:val="00E44950"/>
    <w:rsid w:val="00E566E6"/>
    <w:rsid w:val="00E73D99"/>
    <w:rsid w:val="00EA6038"/>
    <w:rsid w:val="00EC56D9"/>
    <w:rsid w:val="00F24257"/>
    <w:rsid w:val="00F258B9"/>
    <w:rsid w:val="00F54A72"/>
    <w:rsid w:val="00F55CD9"/>
    <w:rsid w:val="00F7574A"/>
    <w:rsid w:val="00F824ED"/>
    <w:rsid w:val="00F93CCD"/>
    <w:rsid w:val="00FA3C27"/>
    <w:rsid w:val="00FA4356"/>
    <w:rsid w:val="00FA5E71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C772C"/>
  <w15:chartTrackingRefBased/>
  <w15:docId w15:val="{462D9AFC-CE1F-4507-A434-85FA9AEC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C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5461"/>
  </w:style>
  <w:style w:type="numbering" w:customStyle="1" w:styleId="WWNum32">
    <w:name w:val="WWNum32"/>
    <w:rsid w:val="000C5461"/>
    <w:pPr>
      <w:numPr>
        <w:numId w:val="24"/>
      </w:numPr>
    </w:pPr>
  </w:style>
  <w:style w:type="numbering" w:customStyle="1" w:styleId="WWNum33">
    <w:name w:val="WWNum33"/>
    <w:rsid w:val="000C5461"/>
    <w:pPr>
      <w:numPr>
        <w:numId w:val="26"/>
      </w:numPr>
    </w:pPr>
  </w:style>
  <w:style w:type="numbering" w:customStyle="1" w:styleId="WWNum34">
    <w:name w:val="WWNum34"/>
    <w:rsid w:val="000C5461"/>
    <w:pPr>
      <w:numPr>
        <w:numId w:val="28"/>
      </w:numPr>
    </w:pPr>
  </w:style>
  <w:style w:type="numbering" w:customStyle="1" w:styleId="WWNum35">
    <w:name w:val="WWNum35"/>
    <w:rsid w:val="000C5461"/>
    <w:pPr>
      <w:numPr>
        <w:numId w:val="30"/>
      </w:numPr>
    </w:pPr>
  </w:style>
  <w:style w:type="numbering" w:customStyle="1" w:styleId="WWNum14">
    <w:name w:val="WWNum14"/>
    <w:rsid w:val="000C5461"/>
    <w:pPr>
      <w:numPr>
        <w:numId w:val="32"/>
      </w:numPr>
    </w:pPr>
  </w:style>
  <w:style w:type="numbering" w:customStyle="1" w:styleId="WWNum17">
    <w:name w:val="WWNum17"/>
    <w:rsid w:val="000C5461"/>
    <w:pPr>
      <w:numPr>
        <w:numId w:val="34"/>
      </w:numPr>
    </w:pPr>
  </w:style>
  <w:style w:type="paragraph" w:styleId="Nagwek">
    <w:name w:val="header"/>
    <w:basedOn w:val="Normalny"/>
    <w:link w:val="NagwekZnak"/>
    <w:uiPriority w:val="99"/>
    <w:unhideWhenUsed/>
    <w:rsid w:val="00030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776"/>
  </w:style>
  <w:style w:type="character" w:styleId="Odwoaniedokomentarza">
    <w:name w:val="annotation reference"/>
    <w:basedOn w:val="Domylnaczcionkaakapitu"/>
    <w:uiPriority w:val="99"/>
    <w:semiHidden/>
    <w:unhideWhenUsed/>
    <w:rsid w:val="00030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07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07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7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0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77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F7574A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F7574A"/>
  </w:style>
  <w:style w:type="paragraph" w:styleId="Tekstprzypisudolnego">
    <w:name w:val="footnote text"/>
    <w:basedOn w:val="Normalny"/>
    <w:link w:val="TekstprzypisudolnegoZnak"/>
    <w:rsid w:val="00F7574A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574A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F757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D232A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26D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000010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01177-A722-40FC-AC8C-2557BDCD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6942</Words>
  <Characters>41658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Łukasz Jędruszuk</cp:lastModifiedBy>
  <cp:revision>2</cp:revision>
  <cp:lastPrinted>2023-05-09T11:14:00Z</cp:lastPrinted>
  <dcterms:created xsi:type="dcterms:W3CDTF">2026-03-06T12:13:00Z</dcterms:created>
  <dcterms:modified xsi:type="dcterms:W3CDTF">2026-03-06T12:13:00Z</dcterms:modified>
</cp:coreProperties>
</file>